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4656143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28"/>
          <w:szCs w:val="28"/>
        </w:rPr>
      </w:sdtEndPr>
      <w:sdtContent>
        <w:p w14:paraId="2E79AC26" w14:textId="5310DB0E" w:rsidR="0082476A" w:rsidRDefault="008247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44F66D" wp14:editId="79B11D7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2C7878" w14:textId="3173CC5B" w:rsidR="0082476A" w:rsidRPr="0082476A" w:rsidRDefault="0082476A">
                                  <w:pPr>
                                    <w:pStyle w:val="Geenafstand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n-GB"/>
                                    </w:rPr>
                                    <w:t>DUAAL LEREN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  <w:alias w:val="Auth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CF36C3C" w14:textId="712001C7" w:rsidR="0082476A" w:rsidRPr="00843D11" w:rsidRDefault="002972E5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</w:pPr>
                                      <w:r w:rsidRPr="00843D11"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  <w:t>Naam opleiding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  <w:alias w:val="Company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018C277F" w14:textId="5B37B26A" w:rsidR="0082476A" w:rsidRPr="00843D11" w:rsidRDefault="002972E5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</w:pPr>
                                      <w:r w:rsidRPr="00843D11"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  <w:t>Schooljaar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8D3E39D" w14:textId="773E6DA1" w:rsidR="0082476A" w:rsidRPr="00843D11" w:rsidRDefault="00316135">
                                      <w:pPr>
                                        <w:pStyle w:val="Geenafstand"/>
                                        <w:spacing w:line="360" w:lineRule="auto"/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</w:pPr>
                                      <w:r w:rsidRPr="00843D11">
                                        <w:rPr>
                                          <w:i/>
                                          <w:iCs/>
                                          <w:color w:val="FFFFFF" w:themeColor="background1"/>
                                          <w:lang w:val="nl-BE"/>
                                        </w:rPr>
                                        <w:t>Startdatum-einddatum</w:t>
                                      </w:r>
                                    </w:p>
                                  </w:sdtContent>
                                </w:sdt>
                                <w:p w14:paraId="3100AC48" w14:textId="66CA0FC3" w:rsidR="001501F0" w:rsidRPr="00843D11" w:rsidRDefault="001501F0">
                                  <w:pPr>
                                    <w:pStyle w:val="Geenafstand"/>
                                    <w:spacing w:line="360" w:lineRule="auto"/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</w:pPr>
                                </w:p>
                                <w:p w14:paraId="70CB9F27" w14:textId="4EA589E9" w:rsidR="001501F0" w:rsidRPr="00843D11" w:rsidRDefault="001501F0">
                                  <w:pPr>
                                    <w:pStyle w:val="Geenafstand"/>
                                    <w:spacing w:line="360" w:lineRule="auto"/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</w:pPr>
                                </w:p>
                                <w:p w14:paraId="3FA89B77" w14:textId="77777777" w:rsidR="001501F0" w:rsidRPr="00843D11" w:rsidRDefault="001501F0">
                                  <w:pPr>
                                    <w:pStyle w:val="Geenafstand"/>
                                    <w:spacing w:line="360" w:lineRule="auto"/>
                                    <w:rPr>
                                      <w:i/>
                                      <w:iCs/>
                                      <w:color w:val="FFFFFF" w:themeColor="background1"/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444F66D" id="Group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&#13;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" fillcolor="#2f5496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" fillcolor="#2f5496 [24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A2C7878" w14:textId="3173CC5B" w:rsidR="0082476A" w:rsidRPr="0082476A" w:rsidRDefault="0082476A">
                            <w:pPr>
                              <w:pStyle w:val="Geenafstand"/>
                              <w:rPr>
                                <w:color w:val="FFFFFF" w:themeColor="background1"/>
                                <w:sz w:val="96"/>
                                <w:szCs w:val="96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  <w:lang w:val="en-GB"/>
                              </w:rPr>
                              <w:t>DUAAL LEREN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  <w:alias w:val="Auth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5CF36C3C" w14:textId="712001C7" w:rsidR="0082476A" w:rsidRPr="00843D11" w:rsidRDefault="002972E5">
                                <w:pPr>
                                  <w:pStyle w:val="Geenafstand"/>
                                  <w:spacing w:line="360" w:lineRule="auto"/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</w:pPr>
                                <w:r w:rsidRPr="00843D11"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  <w:t>Naam opleiding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  <w:alias w:val="Company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18C277F" w14:textId="5B37B26A" w:rsidR="0082476A" w:rsidRPr="00843D11" w:rsidRDefault="002972E5">
                                <w:pPr>
                                  <w:pStyle w:val="Geenafstand"/>
                                  <w:spacing w:line="360" w:lineRule="auto"/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</w:pPr>
                                <w:r w:rsidRPr="00843D11"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  <w:t>Schooljaar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8D3E39D" w14:textId="773E6DA1" w:rsidR="0082476A" w:rsidRPr="00843D11" w:rsidRDefault="00316135">
                                <w:pPr>
                                  <w:pStyle w:val="Geenafstand"/>
                                  <w:spacing w:line="360" w:lineRule="auto"/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</w:pPr>
                                <w:r w:rsidRPr="00843D11">
                                  <w:rPr>
                                    <w:i/>
                                    <w:iCs/>
                                    <w:color w:val="FFFFFF" w:themeColor="background1"/>
                                    <w:lang w:val="nl-BE"/>
                                  </w:rPr>
                                  <w:t>Startdatum-einddatum</w:t>
                                </w:r>
                              </w:p>
                            </w:sdtContent>
                          </w:sdt>
                          <w:p w14:paraId="3100AC48" w14:textId="66CA0FC3" w:rsidR="001501F0" w:rsidRPr="00843D11" w:rsidRDefault="001501F0">
                            <w:pPr>
                              <w:pStyle w:val="Geenafstand"/>
                              <w:spacing w:line="360" w:lineRule="auto"/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</w:pPr>
                          </w:p>
                          <w:p w14:paraId="70CB9F27" w14:textId="4EA589E9" w:rsidR="001501F0" w:rsidRPr="00843D11" w:rsidRDefault="001501F0">
                            <w:pPr>
                              <w:pStyle w:val="Geenafstand"/>
                              <w:spacing w:line="360" w:lineRule="auto"/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</w:pPr>
                          </w:p>
                          <w:p w14:paraId="3FA89B77" w14:textId="77777777" w:rsidR="001501F0" w:rsidRPr="00843D11" w:rsidRDefault="001501F0">
                            <w:pPr>
                              <w:pStyle w:val="Geenafstand"/>
                              <w:spacing w:line="360" w:lineRule="auto"/>
                              <w:rPr>
                                <w:i/>
                                <w:iCs/>
                                <w:color w:val="FFFFFF" w:themeColor="background1"/>
                                <w:lang w:val="nl-BE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6CD600D8" w14:textId="77777777" w:rsidR="00F712CE" w:rsidRDefault="00F712C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14:paraId="263D3972" w14:textId="0FC8DCBA" w:rsidR="00F712CE" w:rsidRDefault="00F712C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14:paraId="249A5A2E" w14:textId="50946145" w:rsidR="00F712CE" w:rsidRDefault="00A1528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9D637F1" wp14:editId="003421B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2635250</wp:posOffset>
                    </wp:positionV>
                    <wp:extent cx="7536034" cy="990600"/>
                    <wp:effectExtent l="0" t="0" r="8255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6034" cy="990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1F3864" w:themeColor="accent1" w:themeShade="80"/>
                                    <w:sz w:val="52"/>
                                    <w:szCs w:val="5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A99070F" w14:textId="27DB80FE" w:rsidR="0082476A" w:rsidRPr="00CF4596" w:rsidRDefault="001501F0" w:rsidP="00F712CE">
                                    <w:pPr>
                                      <w:pStyle w:val="Geenafstand"/>
                                      <w:jc w:val="center"/>
                                      <w:rPr>
                                        <w:color w:val="1F3864" w:themeColor="accent1" w:themeShade="80"/>
                                        <w:sz w:val="72"/>
                                        <w:szCs w:val="72"/>
                                      </w:rPr>
                                    </w:pPr>
                                    <w:r w:rsidRPr="001501F0">
                                      <w:rPr>
                                        <w:color w:val="1F3864" w:themeColor="accent1" w:themeShade="80"/>
                                        <w:sz w:val="52"/>
                                        <w:szCs w:val="52"/>
                                      </w:rPr>
                                      <w:t>STARTE</w:t>
                                    </w:r>
                                    <w:r w:rsidR="00642D62">
                                      <w:rPr>
                                        <w:color w:val="1F3864" w:themeColor="accent1" w:themeShade="80"/>
                                        <w:sz w:val="52"/>
                                        <w:szCs w:val="52"/>
                                      </w:rPr>
                                      <w:t>R</w:t>
                                    </w:r>
                                    <w:r w:rsidRPr="001501F0">
                                      <w:rPr>
                                        <w:color w:val="1F3864" w:themeColor="accent1" w:themeShade="80"/>
                                        <w:sz w:val="52"/>
                                        <w:szCs w:val="52"/>
                                      </w:rPr>
                                      <w:t>SKIT LEERLING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D637F1" id="Rectangle 16" o:spid="_x0000_s1031" style="position:absolute;margin-left:0;margin-top:207.5pt;width:593.4pt;height:78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" o:allowincell="f" fillcolor="#bdd6ee [1304]" stroked="f" strokeweight="1.5pt">
                    <v:textbox inset="14.4pt,,14.4pt">
                      <w:txbxContent>
                        <w:sdt>
                          <w:sdtPr>
                            <w:rPr>
                              <w:color w:val="1F3864" w:themeColor="accent1" w:themeShade="80"/>
                              <w:sz w:val="52"/>
                              <w:szCs w:val="5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A99070F" w14:textId="27DB80FE" w:rsidR="0082476A" w:rsidRPr="00CF4596" w:rsidRDefault="001501F0" w:rsidP="00F712CE">
                              <w:pPr>
                                <w:pStyle w:val="Geenafstand"/>
                                <w:jc w:val="center"/>
                                <w:rPr>
                                  <w:color w:val="1F3864" w:themeColor="accent1" w:themeShade="80"/>
                                  <w:sz w:val="72"/>
                                  <w:szCs w:val="72"/>
                                </w:rPr>
                              </w:pPr>
                              <w:r w:rsidRPr="001501F0">
                                <w:rPr>
                                  <w:color w:val="1F3864" w:themeColor="accent1" w:themeShade="80"/>
                                  <w:sz w:val="52"/>
                                  <w:szCs w:val="52"/>
                                </w:rPr>
                                <w:t>STARTE</w:t>
                              </w:r>
                              <w:r w:rsidR="00642D62">
                                <w:rPr>
                                  <w:color w:val="1F3864" w:themeColor="accent1" w:themeShade="80"/>
                                  <w:sz w:val="52"/>
                                  <w:szCs w:val="52"/>
                                </w:rPr>
                                <w:t>R</w:t>
                              </w:r>
                              <w:r w:rsidRPr="001501F0">
                                <w:rPr>
                                  <w:color w:val="1F3864" w:themeColor="accent1" w:themeShade="80"/>
                                  <w:sz w:val="52"/>
                                  <w:szCs w:val="52"/>
                                </w:rPr>
                                <w:t>SKIT LEERLING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167C4FB" w14:textId="77777777" w:rsidR="00F712CE" w:rsidRDefault="00F712C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14:paraId="1B8A7EBE" w14:textId="77777777" w:rsidR="00F712CE" w:rsidRDefault="00F712C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14:paraId="2B751D94" w14:textId="00E3E748" w:rsidR="00F712CE" w:rsidRDefault="00F712CE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</w:p>
        <w:p w14:paraId="6221DD88" w14:textId="59B2B602" w:rsidR="00F712CE" w:rsidRDefault="001501F0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9504" behindDoc="0" locked="0" layoutInCell="1" allowOverlap="1" wp14:anchorId="37FD5E44" wp14:editId="710567E1">
                <wp:simplePos x="0" y="0"/>
                <wp:positionH relativeFrom="column">
                  <wp:posOffset>-762635</wp:posOffset>
                </wp:positionH>
                <wp:positionV relativeFrom="paragraph">
                  <wp:posOffset>235585</wp:posOffset>
                </wp:positionV>
                <wp:extent cx="4272915" cy="302895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31" b="16864"/>
                        <a:stretch/>
                      </pic:blipFill>
                      <pic:spPr bwMode="auto">
                        <a:xfrm>
                          <a:off x="0" y="0"/>
                          <a:ext cx="427291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CA4E06" w14:textId="2361083A" w:rsidR="0078688F" w:rsidRPr="001433D8" w:rsidRDefault="0082476A" w:rsidP="0078688F">
          <w:pP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b/>
              <w:bCs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nl-NL" w:eastAsia="en-US"/>
        </w:rPr>
        <w:id w:val="-411244862"/>
        <w:docPartObj>
          <w:docPartGallery w:val="Table of Contents"/>
          <w:docPartUnique/>
        </w:docPartObj>
      </w:sdtPr>
      <w:sdtEndPr/>
      <w:sdtContent>
        <w:p w14:paraId="573DF204" w14:textId="289EE23A" w:rsidR="001433D8" w:rsidRPr="001433D8" w:rsidRDefault="001433D8" w:rsidP="001433D8">
          <w:pPr>
            <w:pStyle w:val="Kopvaninhoudsopgave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nl-NL" w:eastAsia="en-US"/>
            </w:rPr>
          </w:pPr>
        </w:p>
        <w:p w14:paraId="3D91C3C6" w14:textId="653BC366" w:rsidR="00F00B1D" w:rsidRDefault="00F00B1D">
          <w:pPr>
            <w:pStyle w:val="Kopvaninhoudsopgave"/>
          </w:pPr>
          <w:r>
            <w:rPr>
              <w:lang w:val="nl-NL"/>
            </w:rPr>
            <w:t>Inhoud</w:t>
          </w:r>
        </w:p>
        <w:p w14:paraId="61EB65C8" w14:textId="4A7A1E18" w:rsidR="001501F0" w:rsidRDefault="00F00B1D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169752" w:history="1">
            <w:r w:rsidR="001501F0" w:rsidRPr="009F2C87">
              <w:rPr>
                <w:rStyle w:val="Hyperlink"/>
                <w:noProof/>
              </w:rPr>
              <w:t>Wat is duaal leren?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_Toc68169752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2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1EAC83CC" w14:textId="13F517FC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3" w:history="1">
            <w:r w:rsidR="001501F0" w:rsidRPr="009F2C87">
              <w:rPr>
                <w:rStyle w:val="Hyperlink"/>
                <w:noProof/>
              </w:rPr>
              <w:t>Wat zijn de voordelen van duaal leren?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_Toc68169753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2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5B48F04A" w14:textId="73E25DB2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4" w:history="1">
            <w:r w:rsidR="001501F0" w:rsidRPr="009F2C87">
              <w:rPr>
                <w:rStyle w:val="Hyperlink"/>
                <w:noProof/>
              </w:rPr>
              <w:t>Wat gebeurt er na het duaal leren?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_Toc68169754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2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18373627" w14:textId="45EB63E1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5" w:history="1">
            <w:r w:rsidR="001501F0" w:rsidRPr="009F2C87">
              <w:rPr>
                <w:rStyle w:val="Hyperlink"/>
                <w:noProof/>
              </w:rPr>
              <w:t>Contact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_Toc68169755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3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192545E5" w14:textId="78C8DD74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6" w:history="1">
            <w:r w:rsidR="001501F0" w:rsidRPr="009F2C87">
              <w:rPr>
                <w:rStyle w:val="Hyperlink"/>
                <w:noProof/>
              </w:rPr>
              <w:t>Bedrijf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_Toc68169756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3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45F71FDB" w14:textId="0909D091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7" w:history="1">
            <w:r w:rsidR="001501F0" w:rsidRPr="009F2C87">
              <w:rPr>
                <w:rStyle w:val="Hyperlink"/>
                <w:noProof/>
              </w:rPr>
              <w:t>School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_Toc68169757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3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348E0135" w14:textId="1ADAB320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8" w:history="1">
            <w:r w:rsidR="001501F0" w:rsidRPr="009F2C87">
              <w:rPr>
                <w:rStyle w:val="Hyperlink"/>
                <w:noProof/>
              </w:rPr>
              <w:t>Afspraken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_Toc68169758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4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46D11044" w14:textId="194989F3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59" w:history="1">
            <w:r w:rsidR="001501F0" w:rsidRPr="009F2C87">
              <w:rPr>
                <w:rStyle w:val="Hyperlink"/>
                <w:rFonts w:eastAsia="Times New Roman"/>
                <w:noProof/>
              </w:rPr>
              <w:t>Schoolvakanties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_Toc68169759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4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5D69DB84" w14:textId="4489F657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0" w:history="1">
            <w:r w:rsidR="001501F0" w:rsidRPr="009F2C87">
              <w:rPr>
                <w:rStyle w:val="Hyperlink"/>
                <w:rFonts w:eastAsia="Times New Roman"/>
                <w:noProof/>
              </w:rPr>
              <w:t>Ben je</w:t>
            </w:r>
            <w:r w:rsidR="001501F0" w:rsidRPr="009F2C87">
              <w:rPr>
                <w:rStyle w:val="Hyperlink"/>
                <w:rFonts w:eastAsia="Times New Roman"/>
                <w:i/>
                <w:noProof/>
              </w:rPr>
              <w:t xml:space="preserve"> </w:t>
            </w:r>
            <w:r w:rsidR="001501F0" w:rsidRPr="009F2C87">
              <w:rPr>
                <w:rStyle w:val="Hyperlink"/>
                <w:rFonts w:eastAsia="Times New Roman"/>
                <w:noProof/>
              </w:rPr>
              <w:t>afwezig?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_Toc68169760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4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4117367D" w14:textId="392B9EBE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1" w:history="1">
            <w:r w:rsidR="001501F0" w:rsidRPr="009F2C87">
              <w:rPr>
                <w:rStyle w:val="Hyperlink"/>
                <w:noProof/>
              </w:rPr>
              <w:t>Wat is een overeenkomst alternerende opleiding (OAO)?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_Toc68169761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5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32922397" w14:textId="1308D45F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2" w:history="1">
            <w:r w:rsidR="001501F0" w:rsidRPr="009F2C87">
              <w:rPr>
                <w:rStyle w:val="Hyperlink"/>
                <w:noProof/>
              </w:rPr>
              <w:t>De leervergoeding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_Toc68169762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5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2B6C2AF4" w14:textId="3024C5B6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3" w:history="1">
            <w:r w:rsidR="001501F0" w:rsidRPr="009F2C87">
              <w:rPr>
                <w:rStyle w:val="Hyperlink"/>
                <w:noProof/>
              </w:rPr>
              <w:t>Krijg je een vergoeding bij ziekte of ongeval?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_Toc68169763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6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6FB896F9" w14:textId="1E3F3098" w:rsidR="001501F0" w:rsidRDefault="00843D11">
          <w:pPr>
            <w:pStyle w:val="Inhopg2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4" w:history="1">
            <w:r w:rsidR="001501F0" w:rsidRPr="009F2C87">
              <w:rPr>
                <w:rStyle w:val="Hyperlink"/>
                <w:noProof/>
              </w:rPr>
              <w:t>Heb je recht op een gewaarborgde leervergoeding?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_Toc68169764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6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1784C17A" w14:textId="43BA3CC0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5" w:history="1">
            <w:r w:rsidR="001501F0" w:rsidRPr="009F2C87">
              <w:rPr>
                <w:rStyle w:val="Hyperlink"/>
                <w:noProof/>
              </w:rPr>
              <w:t>Betaalde vakantiedagen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_Toc68169765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6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5AFF11E7" w14:textId="09B842F6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6" w:history="1">
            <w:r w:rsidR="001501F0" w:rsidRPr="009F2C87">
              <w:rPr>
                <w:rStyle w:val="Hyperlink"/>
                <w:noProof/>
              </w:rPr>
              <w:t>Wat is een mentor en wat doet die voor jou?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_Toc68169766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7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065EA7AF" w14:textId="59CD7D4C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7" w:history="1">
            <w:r w:rsidR="001501F0" w:rsidRPr="009F2C87">
              <w:rPr>
                <w:rStyle w:val="Hyperlink"/>
                <w:noProof/>
              </w:rPr>
              <w:t>Jouw beoordeling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_Toc68169767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7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7853931A" w14:textId="1CDDF17B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8" w:history="1">
            <w:r w:rsidR="001501F0" w:rsidRPr="009F2C87">
              <w:rPr>
                <w:rStyle w:val="Hyperlink"/>
                <w:noProof/>
              </w:rPr>
              <w:t>Het opleidingsplan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_Toc68169768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8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393F44EE" w14:textId="51FD7D67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69" w:history="1">
            <w:r w:rsidR="001501F0" w:rsidRPr="009F2C87">
              <w:rPr>
                <w:rStyle w:val="Hyperlink"/>
                <w:noProof/>
              </w:rPr>
              <w:t>Het OAO-contract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_Toc68169769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9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4B443B4C" w14:textId="28CE708D" w:rsidR="001501F0" w:rsidRDefault="00843D11">
          <w:pPr>
            <w:pStyle w:val="Inhopg1"/>
            <w:tabs>
              <w:tab w:val="right" w:leader="dot" w:pos="9016"/>
            </w:tabs>
            <w:rPr>
              <w:rFonts w:eastAsiaTheme="minorEastAsia"/>
              <w:noProof/>
              <w:lang w:eastAsia="nl-BE"/>
            </w:rPr>
          </w:pPr>
          <w:hyperlink w:anchor="_Toc68169770" w:history="1">
            <w:r w:rsidR="001501F0" w:rsidRPr="009F2C87">
              <w:rPr>
                <w:rStyle w:val="Hyperlink"/>
                <w:noProof/>
              </w:rPr>
              <w:t>Het logboek</w:t>
            </w:r>
            <w:r w:rsidR="001501F0">
              <w:rPr>
                <w:noProof/>
                <w:webHidden/>
              </w:rPr>
              <w:tab/>
            </w:r>
            <w:r w:rsidR="001501F0">
              <w:rPr>
                <w:noProof/>
                <w:webHidden/>
              </w:rPr>
              <w:fldChar w:fldCharType="begin"/>
            </w:r>
            <w:r w:rsidR="001501F0">
              <w:rPr>
                <w:noProof/>
                <w:webHidden/>
              </w:rPr>
              <w:instrText xml:space="preserve"> PAGEREF _Toc68169770 \h </w:instrText>
            </w:r>
            <w:r w:rsidR="001501F0">
              <w:rPr>
                <w:noProof/>
                <w:webHidden/>
              </w:rPr>
            </w:r>
            <w:r w:rsidR="001501F0">
              <w:rPr>
                <w:noProof/>
                <w:webHidden/>
              </w:rPr>
              <w:fldChar w:fldCharType="separate"/>
            </w:r>
            <w:r w:rsidR="001501F0">
              <w:rPr>
                <w:noProof/>
                <w:webHidden/>
              </w:rPr>
              <w:t>10</w:t>
            </w:r>
            <w:r w:rsidR="001501F0">
              <w:rPr>
                <w:noProof/>
                <w:webHidden/>
              </w:rPr>
              <w:fldChar w:fldCharType="end"/>
            </w:r>
          </w:hyperlink>
        </w:p>
        <w:p w14:paraId="1C10482A" w14:textId="13A3AE79" w:rsidR="00F00B1D" w:rsidRDefault="00F00B1D">
          <w:r>
            <w:rPr>
              <w:b/>
              <w:bCs/>
              <w:lang w:val="nl-NL"/>
            </w:rPr>
            <w:fldChar w:fldCharType="end"/>
          </w:r>
        </w:p>
      </w:sdtContent>
    </w:sdt>
    <w:p w14:paraId="66100BEC" w14:textId="77777777" w:rsidR="0078688F" w:rsidRPr="0078688F" w:rsidRDefault="0078688F" w:rsidP="0078688F">
      <w:pPr>
        <w:rPr>
          <w:lang w:val="nl-NL"/>
        </w:rPr>
      </w:pPr>
    </w:p>
    <w:p w14:paraId="08C3E9D0" w14:textId="5EED8190" w:rsidR="00505C30" w:rsidRDefault="00505C30" w:rsidP="00505C30">
      <w:pPr>
        <w:rPr>
          <w:lang w:val="nl-NL"/>
        </w:rPr>
      </w:pPr>
    </w:p>
    <w:p w14:paraId="58906992" w14:textId="4BE15DAF" w:rsidR="00505C30" w:rsidRDefault="00505C30" w:rsidP="00505C30">
      <w:pPr>
        <w:rPr>
          <w:lang w:val="nl-NL"/>
        </w:rPr>
      </w:pPr>
    </w:p>
    <w:p w14:paraId="1FD3EA5A" w14:textId="02539F64" w:rsidR="00505C30" w:rsidRDefault="00505C30" w:rsidP="00505C30">
      <w:pPr>
        <w:rPr>
          <w:lang w:val="nl-NL"/>
        </w:rPr>
      </w:pPr>
    </w:p>
    <w:p w14:paraId="5D1661DE" w14:textId="132C1419" w:rsidR="00505C30" w:rsidRDefault="00505C30" w:rsidP="00505C30">
      <w:pPr>
        <w:rPr>
          <w:lang w:val="nl-NL"/>
        </w:rPr>
      </w:pPr>
    </w:p>
    <w:p w14:paraId="1D0BC5EC" w14:textId="5E00BDF5" w:rsidR="00505C30" w:rsidRDefault="00505C30" w:rsidP="00505C30">
      <w:pPr>
        <w:rPr>
          <w:lang w:val="nl-NL"/>
        </w:rPr>
      </w:pPr>
    </w:p>
    <w:p w14:paraId="5D845916" w14:textId="2349C160" w:rsidR="00505C30" w:rsidRDefault="00505C30" w:rsidP="00505C30">
      <w:pPr>
        <w:rPr>
          <w:lang w:val="nl-NL"/>
        </w:rPr>
      </w:pPr>
    </w:p>
    <w:p w14:paraId="5F8C40E9" w14:textId="1C2B4110" w:rsidR="00505C30" w:rsidRDefault="00505C30" w:rsidP="00505C30">
      <w:pPr>
        <w:rPr>
          <w:lang w:val="nl-NL"/>
        </w:rPr>
      </w:pPr>
    </w:p>
    <w:p w14:paraId="426BB6F6" w14:textId="1D5E6CDF" w:rsidR="00505C30" w:rsidRDefault="00505C30" w:rsidP="00505C30">
      <w:pPr>
        <w:rPr>
          <w:lang w:val="nl-NL"/>
        </w:rPr>
      </w:pPr>
    </w:p>
    <w:p w14:paraId="0553DF8B" w14:textId="765F219F" w:rsidR="00505C30" w:rsidRDefault="00F00B1D" w:rsidP="00505C30">
      <w:pPr>
        <w:rPr>
          <w:lang w:val="nl-NL"/>
        </w:rPr>
      </w:pPr>
      <w:r>
        <w:rPr>
          <w:lang w:val="nl-NL"/>
        </w:rPr>
        <w:br w:type="page"/>
      </w:r>
    </w:p>
    <w:p w14:paraId="15478A32" w14:textId="77777777" w:rsidR="002A7590" w:rsidRPr="00E9368B" w:rsidRDefault="002A7590" w:rsidP="00E9368B">
      <w:pPr>
        <w:pStyle w:val="Kop1"/>
      </w:pPr>
      <w:bookmarkStart w:id="0" w:name="_Toc67308286"/>
      <w:bookmarkStart w:id="1" w:name="_Toc68169752"/>
      <w:r w:rsidRPr="00E9368B">
        <w:t>Wat is duaal leren?</w:t>
      </w:r>
      <w:bookmarkEnd w:id="0"/>
      <w:bookmarkEnd w:id="1"/>
      <w:r w:rsidRPr="00E9368B">
        <w:t xml:space="preserve"> </w:t>
      </w:r>
    </w:p>
    <w:p w14:paraId="748D6AB7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7043E46A" w14:textId="3078C7B4" w:rsidR="00E9368B" w:rsidRDefault="00E9368B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Volg je les </w:t>
      </w:r>
      <w:r w:rsidR="002A7590" w:rsidRPr="006953C1">
        <w:rPr>
          <w:rFonts w:eastAsia="Times New Roman"/>
        </w:rPr>
        <w:t>op school of in een centrum</w:t>
      </w:r>
      <w:r>
        <w:rPr>
          <w:rFonts w:eastAsia="Times New Roman"/>
        </w:rPr>
        <w:t>?</w:t>
      </w:r>
      <w:r w:rsidR="002A7590" w:rsidRPr="006953C1">
        <w:rPr>
          <w:rFonts w:eastAsia="Times New Roman"/>
        </w:rPr>
        <w:t xml:space="preserve"> </w:t>
      </w:r>
      <w:r>
        <w:rPr>
          <w:rFonts w:eastAsia="Times New Roman"/>
        </w:rPr>
        <w:t>E</w:t>
      </w:r>
      <w:r w:rsidRPr="006953C1">
        <w:rPr>
          <w:rFonts w:eastAsia="Times New Roman"/>
        </w:rPr>
        <w:t xml:space="preserve">n </w:t>
      </w:r>
      <w:r>
        <w:rPr>
          <w:rFonts w:eastAsia="Times New Roman"/>
        </w:rPr>
        <w:t xml:space="preserve">leer je intussen </w:t>
      </w:r>
      <w:r w:rsidR="008369E4">
        <w:rPr>
          <w:rFonts w:eastAsia="Times New Roman"/>
        </w:rPr>
        <w:t xml:space="preserve">3 of 4 dagen per week </w:t>
      </w:r>
      <w:r>
        <w:rPr>
          <w:rFonts w:eastAsia="Times New Roman"/>
        </w:rPr>
        <w:t>bij in een bedrijf? D</w:t>
      </w:r>
      <w:r w:rsidR="002A7590" w:rsidRPr="006953C1">
        <w:rPr>
          <w:rFonts w:eastAsia="Times New Roman"/>
        </w:rPr>
        <w:t xml:space="preserve">at is duaal leren. </w:t>
      </w:r>
    </w:p>
    <w:p w14:paraId="779EB31C" w14:textId="77777777" w:rsidR="00E9368B" w:rsidRDefault="00E9368B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1E4A3C13" w14:textId="55E64680" w:rsidR="00E9368B" w:rsidRDefault="008369E4" w:rsidP="00E9368B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>Via duaal leren</w:t>
      </w:r>
      <w:r w:rsidR="002A7590" w:rsidRPr="006953C1">
        <w:rPr>
          <w:rFonts w:eastAsia="Times New Roman"/>
        </w:rPr>
        <w:t xml:space="preserve"> </w:t>
      </w:r>
      <w:r w:rsidR="00E9368B">
        <w:rPr>
          <w:rFonts w:eastAsia="Times New Roman"/>
        </w:rPr>
        <w:t>leer je nieuwe dingen. Die helpen je om later een job te vinden.</w:t>
      </w:r>
      <w:r w:rsidR="002A7590" w:rsidRPr="006953C1">
        <w:rPr>
          <w:rFonts w:eastAsia="Times New Roman"/>
        </w:rPr>
        <w:t xml:space="preserve"> </w:t>
      </w:r>
    </w:p>
    <w:p w14:paraId="20EF64F8" w14:textId="77777777" w:rsidR="00E9368B" w:rsidRDefault="00E9368B" w:rsidP="00E9368B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1B013D30" w14:textId="77777777" w:rsidR="00E9368B" w:rsidRDefault="00E9368B" w:rsidP="00E9368B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>H</w:t>
      </w:r>
      <w:r w:rsidRPr="00016FB5">
        <w:rPr>
          <w:rFonts w:eastAsia="Times New Roman"/>
        </w:rPr>
        <w:t>et bedrijf</w:t>
      </w:r>
      <w:r>
        <w:rPr>
          <w:rFonts w:eastAsia="Times New Roman"/>
        </w:rPr>
        <w:t xml:space="preserve">, </w:t>
      </w:r>
      <w:r w:rsidRPr="00016FB5">
        <w:rPr>
          <w:rFonts w:eastAsia="Times New Roman"/>
        </w:rPr>
        <w:t>de school</w:t>
      </w:r>
      <w:r>
        <w:rPr>
          <w:rFonts w:eastAsia="Times New Roman"/>
        </w:rPr>
        <w:t xml:space="preserve"> en jij maken</w:t>
      </w:r>
      <w:r w:rsidRPr="00016FB5">
        <w:rPr>
          <w:rFonts w:eastAsia="Times New Roman"/>
        </w:rPr>
        <w:t xml:space="preserve"> duidelijke afspraken</w:t>
      </w:r>
      <w:r>
        <w:rPr>
          <w:rFonts w:eastAsia="Times New Roman"/>
        </w:rPr>
        <w:t xml:space="preserve">. Die vind je </w:t>
      </w:r>
      <w:r w:rsidRPr="00016FB5">
        <w:rPr>
          <w:rFonts w:eastAsia="Times New Roman"/>
        </w:rPr>
        <w:t>in een overeenkomst</w:t>
      </w:r>
      <w:r w:rsidR="00CF6FBF">
        <w:rPr>
          <w:rFonts w:eastAsia="Times New Roman"/>
        </w:rPr>
        <w:t xml:space="preserve"> of contract</w:t>
      </w:r>
      <w:r>
        <w:rPr>
          <w:rFonts w:eastAsia="Times New Roman"/>
        </w:rPr>
        <w:t xml:space="preserve">: de </w:t>
      </w:r>
      <w:r w:rsidRPr="009358AC">
        <w:rPr>
          <w:rFonts w:eastAsia="Times New Roman"/>
          <w:b/>
          <w:bCs/>
          <w:i/>
          <w:iCs/>
        </w:rPr>
        <w:t>overeenkomst alternerende opleiding</w:t>
      </w:r>
      <w:r>
        <w:rPr>
          <w:rFonts w:eastAsia="Times New Roman"/>
        </w:rPr>
        <w:t xml:space="preserve"> (</w:t>
      </w:r>
      <w:r w:rsidRPr="009358AC">
        <w:rPr>
          <w:rFonts w:eastAsia="Times New Roman"/>
          <w:b/>
          <w:bCs/>
          <w:i/>
          <w:iCs/>
        </w:rPr>
        <w:t>OAO</w:t>
      </w:r>
      <w:r>
        <w:rPr>
          <w:rFonts w:eastAsia="Times New Roman"/>
        </w:rPr>
        <w:t>)</w:t>
      </w:r>
      <w:r w:rsidRPr="00016FB5">
        <w:rPr>
          <w:rFonts w:eastAsia="Times New Roman"/>
        </w:rPr>
        <w:t xml:space="preserve">. </w:t>
      </w:r>
    </w:p>
    <w:p w14:paraId="19950BAB" w14:textId="77777777" w:rsidR="00E9368B" w:rsidRDefault="00E9368B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05ED5F90" w14:textId="77777777" w:rsidR="00BB44BD" w:rsidRPr="00066626" w:rsidRDefault="00B2588A" w:rsidP="00066626">
      <w:pPr>
        <w:pStyle w:val="Kop2"/>
      </w:pPr>
      <w:bookmarkStart w:id="2" w:name="_Toc67308287"/>
      <w:bookmarkStart w:id="3" w:name="_Toc68169753"/>
      <w:r w:rsidRPr="00066626">
        <w:t>Wat zijn de voordelen van duaal leren?</w:t>
      </w:r>
      <w:bookmarkEnd w:id="2"/>
      <w:bookmarkEnd w:id="3"/>
    </w:p>
    <w:p w14:paraId="7E77D2E1" w14:textId="77777777" w:rsidR="002A7590" w:rsidRPr="007B3D63" w:rsidRDefault="002A7590" w:rsidP="002A759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 w:rsidRPr="007B3D63">
        <w:rPr>
          <w:rFonts w:eastAsia="Times New Roman"/>
        </w:rPr>
        <w:t xml:space="preserve">Je </w:t>
      </w:r>
      <w:r w:rsidR="00E9368B">
        <w:rPr>
          <w:rFonts w:eastAsia="Times New Roman"/>
        </w:rPr>
        <w:t>weet beter wat</w:t>
      </w:r>
      <w:r>
        <w:rPr>
          <w:rFonts w:eastAsia="Times New Roman"/>
        </w:rPr>
        <w:t xml:space="preserve"> </w:t>
      </w:r>
      <w:r w:rsidR="00CF6FBF">
        <w:rPr>
          <w:rFonts w:eastAsia="Times New Roman"/>
        </w:rPr>
        <w:t xml:space="preserve">een </w:t>
      </w:r>
      <w:r>
        <w:rPr>
          <w:rFonts w:eastAsia="Times New Roman"/>
        </w:rPr>
        <w:t>beroep</w:t>
      </w:r>
      <w:r w:rsidR="00E9368B">
        <w:rPr>
          <w:rFonts w:eastAsia="Times New Roman"/>
        </w:rPr>
        <w:t xml:space="preserve"> inhoudt.</w:t>
      </w:r>
    </w:p>
    <w:p w14:paraId="55E1EB16" w14:textId="77777777" w:rsidR="002A7590" w:rsidRPr="007B3D63" w:rsidRDefault="002A7590" w:rsidP="002A759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 w:rsidRPr="007B3D63">
        <w:rPr>
          <w:rFonts w:eastAsia="Times New Roman"/>
        </w:rPr>
        <w:t>Je doet ervaring op</w:t>
      </w:r>
      <w:r w:rsidR="00E9368B">
        <w:rPr>
          <w:rFonts w:eastAsia="Times New Roman"/>
        </w:rPr>
        <w:t>.</w:t>
      </w:r>
    </w:p>
    <w:p w14:paraId="570493D1" w14:textId="77777777" w:rsidR="002A7590" w:rsidRPr="007B3D63" w:rsidRDefault="002A7590" w:rsidP="002A759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 w:rsidRPr="007B3D63">
        <w:rPr>
          <w:rFonts w:eastAsia="Times New Roman"/>
        </w:rPr>
        <w:t xml:space="preserve">Je leert nieuwe </w:t>
      </w:r>
      <w:r w:rsidR="00E9368B">
        <w:rPr>
          <w:rFonts w:eastAsia="Times New Roman"/>
        </w:rPr>
        <w:t>zaken</w:t>
      </w:r>
      <w:r w:rsidRPr="007B3D63">
        <w:rPr>
          <w:rFonts w:eastAsia="Times New Roman"/>
        </w:rPr>
        <w:t xml:space="preserve"> bij</w:t>
      </w:r>
      <w:r w:rsidR="00E9368B">
        <w:rPr>
          <w:rFonts w:eastAsia="Times New Roman"/>
        </w:rPr>
        <w:t>.</w:t>
      </w:r>
    </w:p>
    <w:p w14:paraId="65A7972F" w14:textId="77777777" w:rsidR="002A7590" w:rsidRDefault="002A7590" w:rsidP="002A759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 w:rsidRPr="007B3D63">
        <w:rPr>
          <w:rFonts w:eastAsia="Times New Roman"/>
        </w:rPr>
        <w:t xml:space="preserve">Je </w:t>
      </w:r>
      <w:r w:rsidR="00E9368B">
        <w:rPr>
          <w:rFonts w:eastAsia="Times New Roman"/>
        </w:rPr>
        <w:t>leert te werken met</w:t>
      </w:r>
      <w:r w:rsidRPr="007B3D63">
        <w:rPr>
          <w:rFonts w:eastAsia="Times New Roman"/>
        </w:rPr>
        <w:t xml:space="preserve"> de nieuwste technologie</w:t>
      </w:r>
      <w:r w:rsidR="00E9368B">
        <w:rPr>
          <w:rFonts w:eastAsia="Times New Roman"/>
        </w:rPr>
        <w:t>.</w:t>
      </w:r>
    </w:p>
    <w:p w14:paraId="695FD33E" w14:textId="77777777" w:rsidR="00E9368B" w:rsidRDefault="002A7590" w:rsidP="00E9368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behaalt dezelfde </w:t>
      </w:r>
      <w:r w:rsidR="00E9368B">
        <w:rPr>
          <w:rFonts w:eastAsia="Times New Roman"/>
        </w:rPr>
        <w:t xml:space="preserve">diploma’s </w:t>
      </w:r>
      <w:r>
        <w:rPr>
          <w:rFonts w:eastAsia="Times New Roman"/>
        </w:rPr>
        <w:t>als in het voltijds onderwijs</w:t>
      </w:r>
      <w:r w:rsidR="00E9368B">
        <w:rPr>
          <w:rFonts w:eastAsia="Times New Roman"/>
        </w:rPr>
        <w:t>.</w:t>
      </w:r>
    </w:p>
    <w:p w14:paraId="1C37E451" w14:textId="77777777" w:rsidR="00BB44BD" w:rsidRDefault="00BB44BD" w:rsidP="00066626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273EB565" w14:textId="77777777" w:rsidR="00BB44BD" w:rsidRPr="00066626" w:rsidRDefault="00B2588A" w:rsidP="00066626">
      <w:pPr>
        <w:pStyle w:val="Kop2"/>
      </w:pPr>
      <w:bookmarkStart w:id="4" w:name="_Toc67308288"/>
      <w:bookmarkStart w:id="5" w:name="_Toc68169754"/>
      <w:r w:rsidRPr="00066626">
        <w:t xml:space="preserve">Wat gebeurt </w:t>
      </w:r>
      <w:r w:rsidR="00CF6FBF">
        <w:t xml:space="preserve">er </w:t>
      </w:r>
      <w:r w:rsidRPr="00066626">
        <w:t xml:space="preserve">na </w:t>
      </w:r>
      <w:r w:rsidR="00CF6FBF">
        <w:t xml:space="preserve">het </w:t>
      </w:r>
      <w:r w:rsidRPr="00066626">
        <w:t>duaal leren?</w:t>
      </w:r>
      <w:bookmarkEnd w:id="4"/>
      <w:bookmarkEnd w:id="5"/>
    </w:p>
    <w:p w14:paraId="2BC19F7C" w14:textId="77777777" w:rsidR="00E9368B" w:rsidRPr="00E9368B" w:rsidRDefault="00E9368B" w:rsidP="00E9368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>Misschien</w:t>
      </w:r>
      <w:r w:rsidRPr="00E9368B">
        <w:rPr>
          <w:rFonts w:eastAsia="Times New Roman"/>
        </w:rPr>
        <w:t xml:space="preserve"> </w:t>
      </w:r>
      <w:r>
        <w:rPr>
          <w:rFonts w:eastAsia="Times New Roman"/>
        </w:rPr>
        <w:t>mag je blijven in het bedrijf waar je werkte</w:t>
      </w:r>
      <w:r w:rsidRPr="00E9368B">
        <w:rPr>
          <w:rFonts w:eastAsia="Times New Roman"/>
        </w:rPr>
        <w:t xml:space="preserve">. </w:t>
      </w:r>
    </w:p>
    <w:p w14:paraId="3E102FF0" w14:textId="77777777" w:rsidR="00E9368B" w:rsidRDefault="00E9368B" w:rsidP="00E9368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Studeer je </w:t>
      </w:r>
      <w:r w:rsidRPr="006953C1">
        <w:rPr>
          <w:rFonts w:eastAsia="Times New Roman"/>
        </w:rPr>
        <w:t>liever verder? Dat kan ook. Dan heb je alvast wat ervaring!</w:t>
      </w:r>
    </w:p>
    <w:p w14:paraId="0E0BE681" w14:textId="77777777" w:rsidR="00E9368B" w:rsidRDefault="00E9368B">
      <w:pPr>
        <w:rPr>
          <w:rFonts w:ascii="Calibri" w:eastAsia="Times New Roman" w:hAnsi="Calibri" w:cs="Calibri"/>
          <w:lang w:eastAsia="nl-BE"/>
        </w:rPr>
      </w:pPr>
      <w:r>
        <w:rPr>
          <w:rFonts w:eastAsia="Times New Roman"/>
        </w:rPr>
        <w:br w:type="page"/>
      </w:r>
    </w:p>
    <w:p w14:paraId="79968DF2" w14:textId="77777777" w:rsidR="00BB44BD" w:rsidRDefault="00E9368B" w:rsidP="00066626">
      <w:pPr>
        <w:pStyle w:val="Kop1"/>
      </w:pPr>
      <w:bookmarkStart w:id="6" w:name="_Toc67308289"/>
      <w:bookmarkStart w:id="7" w:name="_Toc68169755"/>
      <w:r>
        <w:t>Contact</w:t>
      </w:r>
      <w:bookmarkEnd w:id="6"/>
      <w:bookmarkEnd w:id="7"/>
    </w:p>
    <w:p w14:paraId="1FD067C4" w14:textId="77777777" w:rsidR="00E9368B" w:rsidRDefault="00E9368B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19297E95" w14:textId="77777777" w:rsidR="00E9368B" w:rsidRDefault="00E9368B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67E9CC54" w14:textId="77777777" w:rsidR="00BB44BD" w:rsidRPr="00DD510B" w:rsidRDefault="00E9368B" w:rsidP="00066626">
      <w:pPr>
        <w:pStyle w:val="Kop2"/>
      </w:pPr>
      <w:bookmarkStart w:id="8" w:name="_Toc67308290"/>
      <w:bookmarkStart w:id="9" w:name="_Toc68169756"/>
      <w:r w:rsidRPr="00DD510B">
        <w:t>Bedrijf</w:t>
      </w:r>
      <w:bookmarkEnd w:id="8"/>
      <w:bookmarkEnd w:id="9"/>
    </w:p>
    <w:p w14:paraId="0F50A72F" w14:textId="77777777" w:rsidR="00BB44BD" w:rsidRPr="00066626" w:rsidRDefault="00BB44BD" w:rsidP="00066626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242A626F" w14:textId="77777777" w:rsidR="002A7590" w:rsidRPr="00E9368B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</w:rPr>
      </w:pPr>
    </w:p>
    <w:p w14:paraId="090F042F" w14:textId="77777777" w:rsidR="002A7590" w:rsidRPr="00066626" w:rsidRDefault="00E9368B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Naam bedrijf</w:t>
      </w:r>
      <w:r w:rsidR="00B2588A" w:rsidRPr="00066626">
        <w:rPr>
          <w:rFonts w:eastAsia="Times New Roman"/>
          <w:iCs/>
        </w:rPr>
        <w:t>:</w:t>
      </w:r>
    </w:p>
    <w:p w14:paraId="202039F8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0F5CB018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Adres:</w:t>
      </w:r>
    </w:p>
    <w:p w14:paraId="71DC49C1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2B06646E" w14:textId="77777777" w:rsidR="002A7590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Telefoonnummer:</w:t>
      </w:r>
    </w:p>
    <w:p w14:paraId="2F47986B" w14:textId="77777777" w:rsidR="00E9368B" w:rsidRPr="00066626" w:rsidRDefault="00E9368B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68AF0D25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1E984133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Naam mentor:</w:t>
      </w:r>
    </w:p>
    <w:p w14:paraId="520A0590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65843C74" w14:textId="77777777" w:rsidR="002A7590" w:rsidRPr="00066626" w:rsidRDefault="00E9368B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Gsm</w:t>
      </w:r>
      <w:r w:rsidR="00B2588A" w:rsidRPr="00066626">
        <w:rPr>
          <w:rFonts w:eastAsia="Times New Roman"/>
          <w:iCs/>
        </w:rPr>
        <w:t>-nummer:</w:t>
      </w:r>
    </w:p>
    <w:p w14:paraId="1D10117F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0C7C096F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E</w:t>
      </w:r>
      <w:r w:rsidR="00E9368B">
        <w:rPr>
          <w:rFonts w:eastAsia="Times New Roman"/>
          <w:iCs/>
        </w:rPr>
        <w:t>-</w:t>
      </w:r>
      <w:r w:rsidRPr="00066626">
        <w:rPr>
          <w:rFonts w:eastAsia="Times New Roman"/>
          <w:iCs/>
        </w:rPr>
        <w:t>mailadres:</w:t>
      </w:r>
    </w:p>
    <w:p w14:paraId="0D82A811" w14:textId="77777777" w:rsidR="002A7590" w:rsidRPr="00365F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68764540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1C4BA77B" w14:textId="77777777" w:rsidR="002A7590" w:rsidRDefault="00E9368B" w:rsidP="00DD510B">
      <w:pPr>
        <w:pStyle w:val="Kop2"/>
      </w:pPr>
      <w:bookmarkStart w:id="10" w:name="_Toc67308291"/>
      <w:bookmarkStart w:id="11" w:name="_Toc68169757"/>
      <w:r w:rsidRPr="00E9368B">
        <w:t>S</w:t>
      </w:r>
      <w:r w:rsidR="002A7590" w:rsidRPr="00E9368B">
        <w:t>chool</w:t>
      </w:r>
      <w:bookmarkEnd w:id="10"/>
      <w:bookmarkEnd w:id="11"/>
      <w:r w:rsidR="002A7590" w:rsidRPr="00E9368B">
        <w:t xml:space="preserve"> </w:t>
      </w:r>
    </w:p>
    <w:p w14:paraId="1D64DD7F" w14:textId="77777777" w:rsidR="00BB44BD" w:rsidRPr="00066626" w:rsidRDefault="00BB44BD" w:rsidP="00DD510B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41921360" w14:textId="77777777" w:rsidR="002A7590" w:rsidRPr="00E9368B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1BFE133B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Naam school:</w:t>
      </w:r>
    </w:p>
    <w:p w14:paraId="7D34919A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64C2B29C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Adres school:</w:t>
      </w:r>
    </w:p>
    <w:p w14:paraId="1C4AF9A5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0357E2CC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Telefoonnummer school:</w:t>
      </w:r>
    </w:p>
    <w:p w14:paraId="5DA453E5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04336358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Naam + contactgegevens directeur/directrice:</w:t>
      </w:r>
    </w:p>
    <w:p w14:paraId="4276D0B4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633169E5" w14:textId="77777777" w:rsidR="00E9368B" w:rsidRDefault="00E9368B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79B87498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 xml:space="preserve">Naam trajectbegeleider: </w:t>
      </w:r>
    </w:p>
    <w:p w14:paraId="345DD578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0ED325F4" w14:textId="77777777" w:rsidR="002A7590" w:rsidRPr="00066626" w:rsidRDefault="00E9368B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Gsm</w:t>
      </w:r>
      <w:r w:rsidR="00B2588A" w:rsidRPr="00066626">
        <w:rPr>
          <w:rFonts w:eastAsia="Times New Roman"/>
          <w:iCs/>
        </w:rPr>
        <w:t>-nummer trajectbegeleider:</w:t>
      </w:r>
    </w:p>
    <w:p w14:paraId="5563AE72" w14:textId="77777777" w:rsidR="002A7590" w:rsidRPr="00066626" w:rsidRDefault="002A7590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</w:p>
    <w:p w14:paraId="6C283D14" w14:textId="77777777" w:rsidR="002A7590" w:rsidRPr="00066626" w:rsidRDefault="00B2588A" w:rsidP="002A759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eastAsia="Times New Roman"/>
          <w:iCs/>
        </w:rPr>
      </w:pPr>
      <w:r w:rsidRPr="00066626">
        <w:rPr>
          <w:rFonts w:eastAsia="Times New Roman"/>
          <w:iCs/>
        </w:rPr>
        <w:t>E</w:t>
      </w:r>
      <w:r w:rsidR="00E9368B">
        <w:rPr>
          <w:rFonts w:eastAsia="Times New Roman"/>
          <w:iCs/>
        </w:rPr>
        <w:t>-</w:t>
      </w:r>
      <w:r w:rsidRPr="00066626">
        <w:rPr>
          <w:rFonts w:eastAsia="Times New Roman"/>
          <w:iCs/>
        </w:rPr>
        <w:t xml:space="preserve">mailadres trajectbegeleider: </w:t>
      </w:r>
    </w:p>
    <w:p w14:paraId="5EBC1728" w14:textId="77777777" w:rsidR="002A7590" w:rsidRDefault="002A7590" w:rsidP="002A7590">
      <w:pPr>
        <w:rPr>
          <w:rFonts w:ascii="Calibri" w:eastAsia="Times New Roman" w:hAnsi="Calibri" w:cs="Calibri"/>
          <w:b/>
          <w:bCs/>
          <w:u w:val="single"/>
          <w:lang w:eastAsia="nl-BE"/>
        </w:rPr>
      </w:pPr>
      <w:r>
        <w:rPr>
          <w:rFonts w:eastAsia="Times New Roman"/>
          <w:b/>
          <w:bCs/>
          <w:u w:val="single"/>
        </w:rPr>
        <w:br w:type="page"/>
      </w:r>
    </w:p>
    <w:p w14:paraId="6E25DAB2" w14:textId="77777777" w:rsidR="0082476A" w:rsidRDefault="0082476A" w:rsidP="00066626">
      <w:pPr>
        <w:pStyle w:val="Kop1"/>
      </w:pPr>
      <w:bookmarkStart w:id="12" w:name="_Toc67308292"/>
    </w:p>
    <w:p w14:paraId="70D15323" w14:textId="3A58724E" w:rsidR="00BB44BD" w:rsidRPr="00066626" w:rsidRDefault="00B2588A" w:rsidP="00066626">
      <w:pPr>
        <w:pStyle w:val="Kop1"/>
        <w:rPr>
          <w:b w:val="0"/>
          <w:bCs w:val="0"/>
        </w:rPr>
      </w:pPr>
      <w:bookmarkStart w:id="13" w:name="_Toc68169758"/>
      <w:r w:rsidRPr="00066626">
        <w:t>Afspraken</w:t>
      </w:r>
      <w:bookmarkEnd w:id="12"/>
      <w:bookmarkEnd w:id="13"/>
    </w:p>
    <w:p w14:paraId="296F5E5A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30836742" w14:textId="77777777" w:rsidR="002A7590" w:rsidRDefault="00725426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  <w:b/>
          <w:bCs/>
          <w:iCs/>
        </w:rPr>
        <w:t>W</w:t>
      </w:r>
      <w:r w:rsidR="00B2588A" w:rsidRPr="00066626">
        <w:rPr>
          <w:rFonts w:eastAsia="Times New Roman"/>
          <w:b/>
          <w:bCs/>
          <w:iCs/>
        </w:rPr>
        <w:t>erkdagen</w:t>
      </w:r>
      <w:r w:rsidR="002A7590">
        <w:rPr>
          <w:rFonts w:eastAsia="Times New Roman"/>
        </w:rPr>
        <w:t xml:space="preserve"> </w:t>
      </w:r>
      <w:r w:rsidR="002A7590" w:rsidRPr="00A7248C">
        <w:rPr>
          <w:rFonts w:eastAsia="Times New Roman"/>
          <w:b/>
        </w:rPr>
        <w:t xml:space="preserve">in </w:t>
      </w:r>
      <w:r w:rsidR="005B3199" w:rsidRPr="00A7248C">
        <w:rPr>
          <w:rFonts w:eastAsia="Times New Roman"/>
          <w:b/>
        </w:rPr>
        <w:t>het bedrijf</w:t>
      </w:r>
      <w:r w:rsidR="002A7590">
        <w:rPr>
          <w:rFonts w:eastAsia="Times New Roman"/>
        </w:rPr>
        <w:t>: …</w:t>
      </w:r>
    </w:p>
    <w:p w14:paraId="3C1D0A2C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411C007E" w14:textId="77777777" w:rsidR="002A7590" w:rsidRDefault="002A7590" w:rsidP="0006662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werkdag begint om … </w:t>
      </w:r>
      <w:r w:rsidR="006F41CA">
        <w:rPr>
          <w:rFonts w:eastAsia="Times New Roman"/>
        </w:rPr>
        <w:t xml:space="preserve">uur </w:t>
      </w:r>
      <w:r>
        <w:rPr>
          <w:rFonts w:eastAsia="Times New Roman"/>
        </w:rPr>
        <w:t xml:space="preserve">en </w:t>
      </w:r>
      <w:r w:rsidR="005B3199">
        <w:rPr>
          <w:rFonts w:eastAsia="Times New Roman"/>
        </w:rPr>
        <w:t xml:space="preserve">stopt </w:t>
      </w:r>
      <w:r>
        <w:rPr>
          <w:rFonts w:eastAsia="Times New Roman"/>
        </w:rPr>
        <w:t>om …</w:t>
      </w:r>
      <w:r w:rsidR="006F41CA">
        <w:rPr>
          <w:rFonts w:eastAsia="Times New Roman"/>
        </w:rPr>
        <w:t xml:space="preserve"> uur.</w:t>
      </w:r>
    </w:p>
    <w:p w14:paraId="6A4BB8B0" w14:textId="77777777" w:rsidR="002A7590" w:rsidRDefault="005B3199" w:rsidP="0006662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’s Middags </w:t>
      </w:r>
      <w:r w:rsidR="002A7590">
        <w:rPr>
          <w:rFonts w:eastAsia="Times New Roman"/>
        </w:rPr>
        <w:t>is er pauze van …</w:t>
      </w:r>
      <w:r w:rsidR="006F41CA">
        <w:rPr>
          <w:rFonts w:eastAsia="Times New Roman"/>
        </w:rPr>
        <w:t xml:space="preserve"> uur</w:t>
      </w:r>
      <w:r w:rsidR="002A7590">
        <w:rPr>
          <w:rFonts w:eastAsia="Times New Roman"/>
        </w:rPr>
        <w:t xml:space="preserve"> tot …</w:t>
      </w:r>
      <w:r w:rsidR="006F41CA">
        <w:rPr>
          <w:rFonts w:eastAsia="Times New Roman"/>
        </w:rPr>
        <w:t xml:space="preserve"> uur.</w:t>
      </w:r>
    </w:p>
    <w:p w14:paraId="75F92CBF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7336A268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120155E9" w14:textId="77777777" w:rsidR="002A7590" w:rsidRDefault="00B2588A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 w:rsidRPr="00066626">
        <w:rPr>
          <w:rFonts w:eastAsia="Times New Roman"/>
          <w:b/>
          <w:bCs/>
          <w:iCs/>
        </w:rPr>
        <w:t>Lesdagen</w:t>
      </w:r>
      <w:r w:rsidR="002A7590">
        <w:rPr>
          <w:rFonts w:eastAsia="Times New Roman"/>
        </w:rPr>
        <w:t xml:space="preserve"> </w:t>
      </w:r>
      <w:r w:rsidR="002A7590" w:rsidRPr="00A7248C">
        <w:rPr>
          <w:rFonts w:eastAsia="Times New Roman"/>
          <w:b/>
        </w:rPr>
        <w:t>op school</w:t>
      </w:r>
      <w:r w:rsidR="002A7590">
        <w:rPr>
          <w:rFonts w:eastAsia="Times New Roman"/>
        </w:rPr>
        <w:t>: …</w:t>
      </w:r>
    </w:p>
    <w:p w14:paraId="5849954C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19F173A8" w14:textId="77777777" w:rsidR="00BB44BD" w:rsidRDefault="000D5C40" w:rsidP="00066626">
      <w:pPr>
        <w:pStyle w:val="Kop2"/>
        <w:rPr>
          <w:rFonts w:eastAsia="Times New Roman"/>
        </w:rPr>
      </w:pPr>
      <w:bookmarkStart w:id="14" w:name="_Toc67308293"/>
      <w:bookmarkStart w:id="15" w:name="_Toc68169759"/>
      <w:r w:rsidRPr="000D5C40">
        <w:rPr>
          <w:rFonts w:eastAsia="Times New Roman"/>
        </w:rPr>
        <w:t>Schoolvakanties</w:t>
      </w:r>
      <w:bookmarkEnd w:id="14"/>
      <w:bookmarkEnd w:id="15"/>
    </w:p>
    <w:p w14:paraId="5EEEAED9" w14:textId="77777777" w:rsidR="000D5C40" w:rsidRPr="00066626" w:rsidRDefault="000D5C4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</w:rPr>
      </w:pPr>
    </w:p>
    <w:p w14:paraId="05B6AB3A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Tijdens de </w:t>
      </w:r>
      <w:r w:rsidR="00B2588A" w:rsidRPr="00066626">
        <w:rPr>
          <w:rFonts w:eastAsia="Times New Roman"/>
          <w:bCs/>
          <w:iCs/>
        </w:rPr>
        <w:t>schoolvakanties</w:t>
      </w:r>
      <w:r>
        <w:rPr>
          <w:rFonts w:eastAsia="Times New Roman"/>
        </w:rPr>
        <w:t xml:space="preserve"> ben je vrij. </w:t>
      </w:r>
      <w:r w:rsidR="005B3199">
        <w:rPr>
          <w:rFonts w:eastAsia="Times New Roman"/>
        </w:rPr>
        <w:t>Je kan in de zomer wel een vakantiejob doen in het bedrijf.</w:t>
      </w:r>
    </w:p>
    <w:p w14:paraId="4BD3953B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0F10C503" w14:textId="77777777" w:rsidR="002A7590" w:rsidRDefault="002A7590" w:rsidP="002A7590">
      <w:pPr>
        <w:rPr>
          <w:rFonts w:ascii="Calibri" w:eastAsia="Times New Roman" w:hAnsi="Calibri" w:cs="Calibri"/>
          <w:lang w:eastAsia="nl-BE"/>
        </w:rPr>
      </w:pPr>
      <w:r w:rsidRPr="007628AE">
        <w:rPr>
          <w:rFonts w:ascii="Calibri" w:eastAsia="Times New Roman" w:hAnsi="Calibri" w:cs="Calibri"/>
          <w:lang w:eastAsia="nl-BE"/>
        </w:rPr>
        <w:t xml:space="preserve">Voor sommige opleidingen </w:t>
      </w:r>
      <w:r w:rsidR="004F3E51">
        <w:rPr>
          <w:rFonts w:ascii="Calibri" w:eastAsia="Times New Roman" w:hAnsi="Calibri" w:cs="Calibri"/>
          <w:lang w:eastAsia="nl-BE"/>
        </w:rPr>
        <w:t>moet je</w:t>
      </w:r>
      <w:r w:rsidR="00BD41BC">
        <w:rPr>
          <w:rFonts w:ascii="Calibri" w:eastAsia="Times New Roman" w:hAnsi="Calibri" w:cs="Calibri"/>
          <w:lang w:eastAsia="nl-BE"/>
        </w:rPr>
        <w:t xml:space="preserve"> tijdens schoolvakanties</w:t>
      </w:r>
      <w:r w:rsidR="004F3E51">
        <w:rPr>
          <w:rFonts w:ascii="Calibri" w:eastAsia="Times New Roman" w:hAnsi="Calibri" w:cs="Calibri"/>
          <w:lang w:eastAsia="nl-BE"/>
        </w:rPr>
        <w:t xml:space="preserve"> </w:t>
      </w:r>
      <w:r w:rsidRPr="007628AE">
        <w:rPr>
          <w:rFonts w:ascii="Calibri" w:eastAsia="Times New Roman" w:hAnsi="Calibri" w:cs="Calibri"/>
          <w:lang w:eastAsia="nl-BE"/>
        </w:rPr>
        <w:t>een aantal dagen</w:t>
      </w:r>
      <w:r w:rsidR="007331AB">
        <w:rPr>
          <w:rFonts w:ascii="Calibri" w:eastAsia="Times New Roman" w:hAnsi="Calibri" w:cs="Calibri"/>
          <w:lang w:eastAsia="nl-BE"/>
        </w:rPr>
        <w:t xml:space="preserve"> </w:t>
      </w:r>
      <w:r w:rsidRPr="007628AE">
        <w:rPr>
          <w:rFonts w:ascii="Calibri" w:eastAsia="Times New Roman" w:hAnsi="Calibri" w:cs="Calibri"/>
          <w:lang w:eastAsia="nl-BE"/>
        </w:rPr>
        <w:t xml:space="preserve">of weken </w:t>
      </w:r>
      <w:r w:rsidR="00E57B83">
        <w:rPr>
          <w:rFonts w:ascii="Calibri" w:eastAsia="Times New Roman" w:hAnsi="Calibri" w:cs="Calibri"/>
          <w:lang w:eastAsia="nl-BE"/>
        </w:rPr>
        <w:t>werken</w:t>
      </w:r>
      <w:r w:rsidRPr="007628AE">
        <w:rPr>
          <w:rFonts w:ascii="Calibri" w:eastAsia="Times New Roman" w:hAnsi="Calibri" w:cs="Calibri"/>
          <w:lang w:eastAsia="nl-BE"/>
        </w:rPr>
        <w:t xml:space="preserve">. </w:t>
      </w:r>
      <w:r w:rsidR="00E57B83">
        <w:rPr>
          <w:rFonts w:ascii="Calibri" w:eastAsia="Times New Roman" w:hAnsi="Calibri" w:cs="Calibri"/>
          <w:lang w:eastAsia="nl-BE"/>
        </w:rPr>
        <w:t xml:space="preserve">Je werkt dan minder dagen tijdens </w:t>
      </w:r>
      <w:r w:rsidRPr="007628AE">
        <w:rPr>
          <w:rFonts w:ascii="Calibri" w:eastAsia="Times New Roman" w:hAnsi="Calibri" w:cs="Calibri"/>
          <w:lang w:eastAsia="nl-BE"/>
        </w:rPr>
        <w:t>het schooljaar</w:t>
      </w:r>
      <w:r w:rsidR="00914B6B">
        <w:rPr>
          <w:rFonts w:ascii="Calibri" w:eastAsia="Times New Roman" w:hAnsi="Calibri" w:cs="Calibri"/>
          <w:lang w:eastAsia="nl-BE"/>
        </w:rPr>
        <w:t>.</w:t>
      </w:r>
      <w:r w:rsidRPr="007628AE">
        <w:rPr>
          <w:rFonts w:ascii="Calibri" w:eastAsia="Times New Roman" w:hAnsi="Calibri" w:cs="Calibri"/>
          <w:lang w:eastAsia="nl-BE"/>
        </w:rPr>
        <w:t xml:space="preserve"> </w:t>
      </w:r>
      <w:r w:rsidR="00914B6B">
        <w:rPr>
          <w:rFonts w:ascii="Calibri" w:eastAsia="Times New Roman" w:hAnsi="Calibri" w:cs="Calibri"/>
          <w:lang w:eastAsia="nl-BE"/>
        </w:rPr>
        <w:t>Je hebt dus</w:t>
      </w:r>
      <w:r w:rsidRPr="007628AE">
        <w:rPr>
          <w:rFonts w:ascii="Calibri" w:eastAsia="Times New Roman" w:hAnsi="Calibri" w:cs="Calibri"/>
          <w:lang w:eastAsia="nl-BE"/>
        </w:rPr>
        <w:t xml:space="preserve"> evenveel vakantie</w:t>
      </w:r>
      <w:r>
        <w:rPr>
          <w:rFonts w:ascii="Calibri" w:eastAsia="Times New Roman" w:hAnsi="Calibri" w:cs="Calibri"/>
          <w:lang w:eastAsia="nl-BE"/>
        </w:rPr>
        <w:t>dagen</w:t>
      </w:r>
      <w:r w:rsidRPr="007628AE">
        <w:rPr>
          <w:rFonts w:ascii="Calibri" w:eastAsia="Times New Roman" w:hAnsi="Calibri" w:cs="Calibri"/>
          <w:lang w:eastAsia="nl-BE"/>
        </w:rPr>
        <w:t>.</w:t>
      </w:r>
    </w:p>
    <w:p w14:paraId="1162CFFF" w14:textId="77777777" w:rsidR="00DD510B" w:rsidRDefault="00DD510B" w:rsidP="002A7590">
      <w:pPr>
        <w:rPr>
          <w:rFonts w:ascii="Calibri" w:eastAsia="Times New Roman" w:hAnsi="Calibri" w:cs="Calibri"/>
          <w:lang w:eastAsia="nl-BE"/>
        </w:rPr>
      </w:pPr>
    </w:p>
    <w:p w14:paraId="16D21D31" w14:textId="77777777" w:rsidR="00BB44BD" w:rsidRDefault="00E11AF3" w:rsidP="00066626">
      <w:pPr>
        <w:pStyle w:val="Kop2"/>
        <w:rPr>
          <w:rFonts w:eastAsia="Times New Roman"/>
          <w:i/>
        </w:rPr>
      </w:pPr>
      <w:bookmarkStart w:id="16" w:name="_Toc67308294"/>
      <w:bookmarkStart w:id="17" w:name="_Toc68169760"/>
      <w:r w:rsidRPr="007331AB">
        <w:rPr>
          <w:rFonts w:eastAsia="Times New Roman"/>
        </w:rPr>
        <w:t>Ben je</w:t>
      </w:r>
      <w:r>
        <w:rPr>
          <w:rFonts w:eastAsia="Times New Roman"/>
          <w:i/>
        </w:rPr>
        <w:t xml:space="preserve"> </w:t>
      </w:r>
      <w:r w:rsidR="00B2588A" w:rsidRPr="00066626">
        <w:rPr>
          <w:rFonts w:eastAsia="Times New Roman"/>
          <w:sz w:val="26"/>
          <w:szCs w:val="26"/>
        </w:rPr>
        <w:t>afwezig</w:t>
      </w:r>
      <w:r w:rsidR="002A7590" w:rsidRPr="007331AB">
        <w:rPr>
          <w:rFonts w:eastAsia="Times New Roman"/>
        </w:rPr>
        <w:t>?</w:t>
      </w:r>
      <w:bookmarkEnd w:id="16"/>
      <w:bookmarkEnd w:id="17"/>
    </w:p>
    <w:p w14:paraId="15B69315" w14:textId="77777777" w:rsidR="002A7590" w:rsidRDefault="00E11AF3" w:rsidP="002A7590">
      <w:pPr>
        <w:pStyle w:val="paragraph"/>
        <w:spacing w:after="0"/>
        <w:textAlignment w:val="baseline"/>
      </w:pPr>
      <w:r>
        <w:t>Ben je ziek op een werkdag?</w:t>
      </w:r>
    </w:p>
    <w:p w14:paraId="18353B89" w14:textId="77777777" w:rsidR="002A7590" w:rsidRDefault="00E11AF3" w:rsidP="002A7590">
      <w:pPr>
        <w:pStyle w:val="paragraph"/>
        <w:numPr>
          <w:ilvl w:val="0"/>
          <w:numId w:val="4"/>
        </w:numPr>
        <w:spacing w:after="0"/>
        <w:textAlignment w:val="baseline"/>
      </w:pPr>
      <w:r>
        <w:t>Verwittig het bedrijf en de school zo snel mogelijk.</w:t>
      </w:r>
    </w:p>
    <w:p w14:paraId="4D39C55E" w14:textId="77777777" w:rsidR="002A7590" w:rsidRDefault="00E11AF3" w:rsidP="002A7590">
      <w:pPr>
        <w:pStyle w:val="paragraph"/>
        <w:numPr>
          <w:ilvl w:val="0"/>
          <w:numId w:val="4"/>
        </w:numPr>
        <w:spacing w:after="0"/>
        <w:textAlignment w:val="baseline"/>
      </w:pPr>
      <w:r>
        <w:t>Bezorg het bedrijf een briefje</w:t>
      </w:r>
      <w:r w:rsidR="00C17D5B">
        <w:t xml:space="preserve"> van de dokter</w:t>
      </w:r>
      <w:r>
        <w:t>.</w:t>
      </w:r>
    </w:p>
    <w:p w14:paraId="3C5595BE" w14:textId="77777777" w:rsidR="002A7590" w:rsidRDefault="00E11AF3" w:rsidP="002A7590">
      <w:pPr>
        <w:pStyle w:val="paragraph"/>
        <w:spacing w:after="0"/>
        <w:textAlignment w:val="baseline"/>
      </w:pPr>
      <w:r>
        <w:t>Ben je ziek op een lesdag?</w:t>
      </w:r>
    </w:p>
    <w:p w14:paraId="3A5E77C2" w14:textId="77777777" w:rsidR="002A7590" w:rsidRDefault="00E11AF3" w:rsidP="002A7590">
      <w:pPr>
        <w:pStyle w:val="paragraph"/>
        <w:numPr>
          <w:ilvl w:val="0"/>
          <w:numId w:val="5"/>
        </w:numPr>
        <w:spacing w:after="0"/>
        <w:textAlignment w:val="baseline"/>
      </w:pPr>
      <w:r>
        <w:t>Verwittig het bedrijf en de school zo snel mogelijk.</w:t>
      </w:r>
    </w:p>
    <w:p w14:paraId="5525303B" w14:textId="7E768DCB" w:rsidR="002A7590" w:rsidRDefault="00E11AF3" w:rsidP="002A7590">
      <w:pPr>
        <w:pStyle w:val="paragraph"/>
        <w:numPr>
          <w:ilvl w:val="0"/>
          <w:numId w:val="5"/>
        </w:numPr>
        <w:spacing w:after="0"/>
        <w:textAlignment w:val="baseline"/>
      </w:pPr>
      <w:r>
        <w:t xml:space="preserve">Bezorg de school een briefje </w:t>
      </w:r>
      <w:r w:rsidR="00C17D5B">
        <w:t xml:space="preserve">van de dokter </w:t>
      </w:r>
      <w:r>
        <w:t xml:space="preserve">of van je ouders. </w:t>
      </w:r>
      <w:r w:rsidR="00914B6B">
        <w:br/>
      </w:r>
      <w:r>
        <w:t xml:space="preserve">Ben je ouder dan </w:t>
      </w:r>
      <w:r w:rsidR="00F35422">
        <w:t xml:space="preserve">18 jaar? Dan mag je </w:t>
      </w:r>
      <w:r w:rsidR="00407DF6">
        <w:t xml:space="preserve">in sommige gevallen </w:t>
      </w:r>
      <w:r w:rsidR="00F35422">
        <w:t>zelf een briefje schrijven.</w:t>
      </w:r>
    </w:p>
    <w:p w14:paraId="0EB830B6" w14:textId="4AD9CE8E" w:rsidR="002A7590" w:rsidRDefault="00F35422" w:rsidP="002A759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</w:pPr>
      <w:r>
        <w:t>Bezorg het bedrijf een briefje</w:t>
      </w:r>
      <w:r w:rsidR="00C17D5B">
        <w:t xml:space="preserve"> van de dokter</w:t>
      </w:r>
      <w:r>
        <w:t>.</w:t>
      </w:r>
    </w:p>
    <w:p w14:paraId="4B317176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42DA9050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55DF1BBC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6B37F0DB" w14:textId="77777777" w:rsidR="00BB44BD" w:rsidRDefault="002A7590" w:rsidP="00066626">
      <w:pPr>
        <w:pStyle w:val="Kop1"/>
      </w:pPr>
      <w:r>
        <w:rPr>
          <w:rFonts w:eastAsia="Times New Roman"/>
          <w:u w:val="single"/>
        </w:rPr>
        <w:br w:type="page"/>
      </w:r>
      <w:bookmarkStart w:id="18" w:name="_Toc67308295"/>
      <w:bookmarkStart w:id="19" w:name="_Toc68169761"/>
      <w:r w:rsidR="00B2588A" w:rsidRPr="00066626">
        <w:t>Wat is een overeenkomst alternerende opleiding (OAO)?</w:t>
      </w:r>
      <w:bookmarkEnd w:id="18"/>
      <w:bookmarkEnd w:id="19"/>
    </w:p>
    <w:p w14:paraId="5C200189" w14:textId="77777777" w:rsidR="00F40908" w:rsidRPr="00066626" w:rsidRDefault="00F40908" w:rsidP="00F40908"/>
    <w:p w14:paraId="52E7C7E6" w14:textId="77777777" w:rsidR="002A7590" w:rsidRPr="00CF7F4D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  <w:r w:rsidRPr="00CF7F4D">
        <w:rPr>
          <w:rFonts w:eastAsia="Times New Roman"/>
        </w:rPr>
        <w:t xml:space="preserve">De </w:t>
      </w:r>
      <w:r w:rsidR="00C17D5B">
        <w:rPr>
          <w:rFonts w:eastAsia="Times New Roman"/>
        </w:rPr>
        <w:t xml:space="preserve">overeenkomst </w:t>
      </w:r>
      <w:r w:rsidR="001F6191">
        <w:rPr>
          <w:rFonts w:eastAsia="Times New Roman"/>
        </w:rPr>
        <w:t xml:space="preserve">is een </w:t>
      </w:r>
      <w:r w:rsidR="00325C45">
        <w:rPr>
          <w:rFonts w:eastAsia="Times New Roman"/>
        </w:rPr>
        <w:t>contract</w:t>
      </w:r>
      <w:r w:rsidR="001F6191">
        <w:rPr>
          <w:rFonts w:eastAsia="Times New Roman"/>
        </w:rPr>
        <w:t xml:space="preserve"> tussen</w:t>
      </w:r>
      <w:r w:rsidRPr="00CF7F4D">
        <w:rPr>
          <w:rFonts w:eastAsia="Times New Roman"/>
        </w:rPr>
        <w:t>:</w:t>
      </w:r>
    </w:p>
    <w:p w14:paraId="20ECA84F" w14:textId="77777777" w:rsidR="00556D15" w:rsidRDefault="0018129D" w:rsidP="002A7590">
      <w:pPr>
        <w:pStyle w:val="paragraph"/>
        <w:numPr>
          <w:ilvl w:val="0"/>
          <w:numId w:val="1"/>
        </w:numPr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1F6191">
        <w:rPr>
          <w:rFonts w:eastAsia="Times New Roman"/>
        </w:rPr>
        <w:t>ou</w:t>
      </w:r>
      <w:r w:rsidR="001F6191">
        <w:rPr>
          <w:rFonts w:eastAsia="Times New Roman"/>
        </w:rPr>
        <w:br/>
      </w:r>
      <w:r w:rsidR="00C17D5B">
        <w:rPr>
          <w:rFonts w:eastAsia="Times New Roman"/>
        </w:rPr>
        <w:t>of</w:t>
      </w:r>
      <w:r w:rsidR="001F6191">
        <w:rPr>
          <w:rFonts w:eastAsia="Times New Roman"/>
        </w:rPr>
        <w:t xml:space="preserve"> je ouders als je jonger bent dan 18 jaar</w:t>
      </w:r>
    </w:p>
    <w:p w14:paraId="3201ABCD" w14:textId="77777777" w:rsidR="002A7590" w:rsidRPr="00CF7F4D" w:rsidRDefault="0018129D" w:rsidP="002A7590">
      <w:pPr>
        <w:pStyle w:val="paragraph"/>
        <w:numPr>
          <w:ilvl w:val="0"/>
          <w:numId w:val="1"/>
        </w:numPr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>h</w:t>
      </w:r>
      <w:r w:rsidR="00BA0607">
        <w:rPr>
          <w:rFonts w:eastAsia="Times New Roman"/>
        </w:rPr>
        <w:t>et</w:t>
      </w:r>
      <w:r w:rsidR="00556D15">
        <w:rPr>
          <w:rFonts w:eastAsia="Times New Roman"/>
        </w:rPr>
        <w:t xml:space="preserve"> </w:t>
      </w:r>
      <w:r w:rsidR="00F36BBF">
        <w:rPr>
          <w:rFonts w:eastAsia="Times New Roman"/>
        </w:rPr>
        <w:t>bedrijf</w:t>
      </w:r>
    </w:p>
    <w:p w14:paraId="0528ADCB" w14:textId="77777777" w:rsidR="002A7590" w:rsidRPr="00CF7F4D" w:rsidRDefault="0018129D" w:rsidP="002A7590">
      <w:pPr>
        <w:pStyle w:val="paragraph"/>
        <w:numPr>
          <w:ilvl w:val="0"/>
          <w:numId w:val="1"/>
        </w:numPr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>d</w:t>
      </w:r>
      <w:r w:rsidR="00E864E9">
        <w:rPr>
          <w:rFonts w:eastAsia="Times New Roman"/>
        </w:rPr>
        <w:t xml:space="preserve">e </w:t>
      </w:r>
      <w:r w:rsidR="002A7590" w:rsidRPr="00CF7F4D">
        <w:rPr>
          <w:rFonts w:eastAsia="Times New Roman"/>
        </w:rPr>
        <w:t>school</w:t>
      </w:r>
    </w:p>
    <w:p w14:paraId="04A001D1" w14:textId="77777777" w:rsidR="00504DEF" w:rsidRPr="00CF7F4D" w:rsidRDefault="00D175A5" w:rsidP="00504DEF">
      <w:pPr>
        <w:pStyle w:val="paragraph"/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In de </w:t>
      </w:r>
      <w:r w:rsidR="00C17D5B">
        <w:rPr>
          <w:rFonts w:eastAsia="Times New Roman"/>
        </w:rPr>
        <w:t>overeenkomst</w:t>
      </w:r>
      <w:r>
        <w:rPr>
          <w:rFonts w:eastAsia="Times New Roman"/>
        </w:rPr>
        <w:t xml:space="preserve"> staan de afspraken die je maakt met de school </w:t>
      </w:r>
      <w:r w:rsidR="000D027D">
        <w:rPr>
          <w:rFonts w:eastAsia="Times New Roman"/>
        </w:rPr>
        <w:t>e</w:t>
      </w:r>
      <w:r>
        <w:rPr>
          <w:rFonts w:eastAsia="Times New Roman"/>
        </w:rPr>
        <w:t>n met het bedrijf.</w:t>
      </w:r>
      <w:r w:rsidR="0099201F" w:rsidRPr="00CF7F4D" w:rsidDel="0099201F">
        <w:rPr>
          <w:rFonts w:eastAsia="Times New Roman"/>
        </w:rPr>
        <w:t xml:space="preserve"> </w:t>
      </w:r>
    </w:p>
    <w:p w14:paraId="097263D4" w14:textId="77777777" w:rsidR="00C71911" w:rsidRDefault="0099201F" w:rsidP="00E67555">
      <w:pPr>
        <w:pStyle w:val="paragraph"/>
        <w:numPr>
          <w:ilvl w:val="0"/>
          <w:numId w:val="11"/>
        </w:numPr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De </w:t>
      </w:r>
      <w:r w:rsidR="00C17D5B">
        <w:rPr>
          <w:rFonts w:eastAsia="Times New Roman"/>
        </w:rPr>
        <w:t>overeenkomst</w:t>
      </w:r>
      <w:r>
        <w:rPr>
          <w:rFonts w:eastAsia="Times New Roman"/>
        </w:rPr>
        <w:t xml:space="preserve"> is een </w:t>
      </w:r>
      <w:r w:rsidR="00B2588A" w:rsidRPr="00066626">
        <w:rPr>
          <w:rFonts w:eastAsia="Times New Roman"/>
          <w:b/>
        </w:rPr>
        <w:t>voltijds</w:t>
      </w:r>
      <w:r>
        <w:rPr>
          <w:rFonts w:eastAsia="Times New Roman"/>
        </w:rPr>
        <w:t xml:space="preserve"> contract</w:t>
      </w:r>
      <w:r w:rsidR="007B59F6">
        <w:rPr>
          <w:rFonts w:eastAsia="Times New Roman"/>
        </w:rPr>
        <w:t>. Je bent dus</w:t>
      </w:r>
      <w:r w:rsidR="00914B6B">
        <w:rPr>
          <w:rFonts w:eastAsia="Times New Roman"/>
        </w:rPr>
        <w:t xml:space="preserve"> 5</w:t>
      </w:r>
      <w:r>
        <w:rPr>
          <w:rFonts w:eastAsia="Times New Roman"/>
        </w:rPr>
        <w:t xml:space="preserve"> dagen per week aanwezig:</w:t>
      </w:r>
      <w:r w:rsidR="007B59F6">
        <w:rPr>
          <w:rFonts w:eastAsia="Times New Roman"/>
        </w:rPr>
        <w:t xml:space="preserve"> </w:t>
      </w:r>
      <w:r>
        <w:rPr>
          <w:rFonts w:eastAsia="Times New Roman"/>
        </w:rPr>
        <w:t>op school of op je werk.</w:t>
      </w:r>
    </w:p>
    <w:p w14:paraId="046C78A3" w14:textId="77777777" w:rsidR="00C54E27" w:rsidRDefault="0099201F" w:rsidP="00E67555">
      <w:pPr>
        <w:pStyle w:val="paragraph"/>
        <w:numPr>
          <w:ilvl w:val="0"/>
          <w:numId w:val="11"/>
        </w:numPr>
        <w:spacing w:before="0" w:beforeAutospacing="0"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De </w:t>
      </w:r>
      <w:r w:rsidR="00C17D5B">
        <w:rPr>
          <w:rFonts w:eastAsia="Times New Roman"/>
        </w:rPr>
        <w:t>overeenkomst</w:t>
      </w:r>
      <w:r>
        <w:rPr>
          <w:rFonts w:eastAsia="Times New Roman"/>
        </w:rPr>
        <w:t xml:space="preserve"> is ook een contract van </w:t>
      </w:r>
      <w:r w:rsidR="00B2588A" w:rsidRPr="00066626">
        <w:rPr>
          <w:rFonts w:eastAsia="Times New Roman"/>
          <w:b/>
        </w:rPr>
        <w:t>bepaalde duur</w:t>
      </w:r>
      <w:r>
        <w:rPr>
          <w:rFonts w:eastAsia="Times New Roman"/>
        </w:rPr>
        <w:t xml:space="preserve">. </w:t>
      </w:r>
      <w:r w:rsidR="00C17D5B">
        <w:rPr>
          <w:rFonts w:eastAsia="Times New Roman"/>
        </w:rPr>
        <w:t>De school, het bedrijf en jij</w:t>
      </w:r>
      <w:r>
        <w:rPr>
          <w:rFonts w:eastAsia="Times New Roman"/>
        </w:rPr>
        <w:t xml:space="preserve"> spreken af wanneer het contract stopt.</w:t>
      </w:r>
    </w:p>
    <w:p w14:paraId="505CB6AB" w14:textId="77777777" w:rsidR="006946D7" w:rsidRPr="00CF7F4D" w:rsidRDefault="00325C45" w:rsidP="00E67555">
      <w:pPr>
        <w:pStyle w:val="paragraph"/>
        <w:numPr>
          <w:ilvl w:val="0"/>
          <w:numId w:val="11"/>
        </w:numPr>
        <w:spacing w:before="0" w:beforeAutospacing="0" w:after="0"/>
        <w:textAlignment w:val="baseline"/>
        <w:rPr>
          <w:rFonts w:eastAsia="Times New Roman"/>
        </w:rPr>
      </w:pPr>
      <w:r>
        <w:t xml:space="preserve">Je leert een beroep. Dat is het doel van de </w:t>
      </w:r>
      <w:r w:rsidR="00C17D5B">
        <w:t>overeenkomst</w:t>
      </w:r>
      <w:r w:rsidR="002A7590">
        <w:t xml:space="preserve">. </w:t>
      </w:r>
      <w:r w:rsidR="006946D7">
        <w:rPr>
          <w:rFonts w:eastAsia="Times New Roman"/>
        </w:rPr>
        <w:t>Daarom krijg je een opleiding in het bedrijf van minstens 20 uur per week.</w:t>
      </w:r>
    </w:p>
    <w:p w14:paraId="0FD89378" w14:textId="77777777" w:rsidR="002A7590" w:rsidRPr="003C234E" w:rsidRDefault="006946D7" w:rsidP="00E67555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eastAsia="Times New Roman"/>
        </w:rPr>
      </w:pPr>
      <w:r>
        <w:t xml:space="preserve">Je krijgt </w:t>
      </w:r>
      <w:r w:rsidR="00325C45">
        <w:t>nog</w:t>
      </w:r>
      <w:r w:rsidR="00C17D5B">
        <w:t xml:space="preserve"> </w:t>
      </w:r>
      <w:r w:rsidR="002A7590">
        <w:t>geen</w:t>
      </w:r>
      <w:r w:rsidR="00325C45">
        <w:t xml:space="preserve"> echt</w:t>
      </w:r>
      <w:r w:rsidR="002A7590">
        <w:t xml:space="preserve"> loon</w:t>
      </w:r>
      <w:r w:rsidR="00325C45">
        <w:t>,</w:t>
      </w:r>
      <w:r w:rsidR="002A7590">
        <w:t xml:space="preserve"> maar wel een </w:t>
      </w:r>
      <w:r w:rsidR="00B2588A" w:rsidRPr="00066626">
        <w:rPr>
          <w:b/>
        </w:rPr>
        <w:t>leervergoeding</w:t>
      </w:r>
      <w:r w:rsidR="002A7590">
        <w:t xml:space="preserve">. </w:t>
      </w:r>
      <w:r w:rsidR="000357F2">
        <w:t>J</w:t>
      </w:r>
      <w:r w:rsidR="00325C45">
        <w:t xml:space="preserve">e </w:t>
      </w:r>
      <w:r w:rsidR="000357F2">
        <w:t>krijgt d</w:t>
      </w:r>
      <w:r w:rsidR="00C17D5B">
        <w:t>i</w:t>
      </w:r>
      <w:r w:rsidR="000357F2">
        <w:t xml:space="preserve">e vergoeding </w:t>
      </w:r>
      <w:r w:rsidR="00325C45">
        <w:t xml:space="preserve">voor de dagen </w:t>
      </w:r>
      <w:r w:rsidR="00C17D5B">
        <w:t>waarop</w:t>
      </w:r>
      <w:r w:rsidR="00325C45">
        <w:t xml:space="preserve"> je werkt, </w:t>
      </w:r>
      <w:r w:rsidR="00C17D5B">
        <w:t>en</w:t>
      </w:r>
      <w:r w:rsidR="00325C45">
        <w:t xml:space="preserve"> voor de dagen </w:t>
      </w:r>
      <w:r w:rsidR="00C17D5B">
        <w:t>waarop</w:t>
      </w:r>
      <w:r w:rsidR="00325C45">
        <w:t xml:space="preserve"> je naar school gaat</w:t>
      </w:r>
      <w:r w:rsidR="002A7590">
        <w:rPr>
          <w:rFonts w:eastAsia="Times New Roman"/>
        </w:rPr>
        <w:t>.</w:t>
      </w:r>
    </w:p>
    <w:p w14:paraId="029E11CD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051DA996" w14:textId="77777777" w:rsidR="00BB44BD" w:rsidRPr="00066626" w:rsidRDefault="00B2588A" w:rsidP="00066626">
      <w:pPr>
        <w:pStyle w:val="Kop1"/>
        <w:rPr>
          <w:b w:val="0"/>
          <w:bCs w:val="0"/>
        </w:rPr>
      </w:pPr>
      <w:bookmarkStart w:id="20" w:name="_Toc67308296"/>
      <w:bookmarkStart w:id="21" w:name="_Toc68169762"/>
      <w:r w:rsidRPr="00066626">
        <w:t>De leervergoeding</w:t>
      </w:r>
      <w:bookmarkEnd w:id="20"/>
      <w:bookmarkEnd w:id="21"/>
    </w:p>
    <w:p w14:paraId="5DFF973D" w14:textId="34874D54" w:rsidR="002A7590" w:rsidRDefault="00E82C6C" w:rsidP="002A7590">
      <w:pPr>
        <w:pStyle w:val="paragraph"/>
        <w:spacing w:after="0"/>
        <w:textAlignment w:val="baseline"/>
      </w:pPr>
      <w:r>
        <w:t>W</w:t>
      </w:r>
      <w:r w:rsidR="00EE68B6">
        <w:t>at studeerde je hiervoor? En was je geslaagd? D</w:t>
      </w:r>
      <w:r w:rsidR="00C17D5B">
        <w:t>i</w:t>
      </w:r>
      <w:r w:rsidR="00EE68B6">
        <w:t>e zaken bepalen</w:t>
      </w:r>
      <w:r w:rsidR="00716FF6">
        <w:t xml:space="preserve"> mee</w:t>
      </w:r>
      <w:r w:rsidR="00EE68B6">
        <w:t xml:space="preserve"> hoeveel </w:t>
      </w:r>
      <w:r w:rsidR="00690E7D">
        <w:t>vergoeding</w:t>
      </w:r>
      <w:r w:rsidR="00EE68B6">
        <w:t xml:space="preserve"> je krijgt. </w:t>
      </w:r>
    </w:p>
    <w:p w14:paraId="3159F564" w14:textId="77777777" w:rsidR="002A7590" w:rsidRPr="00066626" w:rsidRDefault="002A7590" w:rsidP="002A7590">
      <w:pPr>
        <w:pStyle w:val="paragraph"/>
        <w:spacing w:after="0"/>
        <w:textAlignment w:val="baseline"/>
        <w:rPr>
          <w:iCs/>
        </w:rPr>
      </w:pPr>
      <w:r w:rsidRPr="00066626">
        <w:rPr>
          <w:iCs/>
        </w:rPr>
        <w:t xml:space="preserve">Je </w:t>
      </w:r>
      <w:r w:rsidR="00C17D5B">
        <w:rPr>
          <w:iCs/>
        </w:rPr>
        <w:t>krijgt deze</w:t>
      </w:r>
      <w:r w:rsidRPr="00066626">
        <w:rPr>
          <w:iCs/>
        </w:rPr>
        <w:t xml:space="preserve"> leervergoeding: … euro per maand. </w:t>
      </w:r>
    </w:p>
    <w:p w14:paraId="6327B9A5" w14:textId="77777777" w:rsidR="00C17D5B" w:rsidRDefault="002A7590" w:rsidP="002A7590">
      <w:pPr>
        <w:pStyle w:val="paragraph"/>
        <w:spacing w:after="0"/>
        <w:textAlignment w:val="baseline"/>
        <w:rPr>
          <w:rFonts w:eastAsia="Times New Roman"/>
        </w:rPr>
      </w:pPr>
      <w:r w:rsidRPr="009516B8">
        <w:t>Dit is de maxim</w:t>
      </w:r>
      <w:r>
        <w:t>ale leer</w:t>
      </w:r>
      <w:r w:rsidRPr="009516B8">
        <w:t>vergoeding</w:t>
      </w:r>
      <w:r>
        <w:t xml:space="preserve"> per maand</w:t>
      </w:r>
      <w:r>
        <w:rPr>
          <w:i/>
          <w:iCs/>
        </w:rPr>
        <w:t>.</w:t>
      </w:r>
      <w:r w:rsidR="00CB0D83">
        <w:rPr>
          <w:rFonts w:eastAsia="Times New Roman"/>
        </w:rPr>
        <w:t xml:space="preserve"> </w:t>
      </w:r>
    </w:p>
    <w:p w14:paraId="0609D140" w14:textId="77777777" w:rsidR="00C17D5B" w:rsidRDefault="00C17D5B" w:rsidP="002A7590">
      <w:pPr>
        <w:pStyle w:val="paragraph"/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krijgt minder </w:t>
      </w:r>
      <w:r w:rsidRPr="008F4E7B">
        <w:rPr>
          <w:rFonts w:eastAsia="Times New Roman"/>
        </w:rPr>
        <w:t>leervergoeding</w:t>
      </w:r>
      <w:r>
        <w:rPr>
          <w:rFonts w:eastAsia="Times New Roman"/>
        </w:rPr>
        <w:t>:</w:t>
      </w:r>
    </w:p>
    <w:p w14:paraId="41AD43B7" w14:textId="77777777" w:rsidR="00C17D5B" w:rsidRDefault="00C17D5B" w:rsidP="00066626">
      <w:pPr>
        <w:pStyle w:val="paragraph"/>
        <w:numPr>
          <w:ilvl w:val="0"/>
          <w:numId w:val="9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als </w:t>
      </w:r>
      <w:r w:rsidR="00CB0D83">
        <w:rPr>
          <w:rFonts w:eastAsia="Times New Roman"/>
        </w:rPr>
        <w:t>op school of in het bedrijf onwettig afwezig</w:t>
      </w:r>
      <w:r>
        <w:rPr>
          <w:rFonts w:eastAsia="Times New Roman"/>
        </w:rPr>
        <w:t xml:space="preserve"> was, bijvoorbeeld: je was afwezig door ziekte, maar je hebt geen briefje van de dokter</w:t>
      </w:r>
    </w:p>
    <w:p w14:paraId="2F0B978D" w14:textId="38BEBE18" w:rsidR="002A7590" w:rsidRPr="001C1007" w:rsidRDefault="00C17D5B" w:rsidP="00066626">
      <w:pPr>
        <w:pStyle w:val="paragraph"/>
        <w:numPr>
          <w:ilvl w:val="0"/>
          <w:numId w:val="9"/>
        </w:numPr>
        <w:spacing w:after="0"/>
        <w:textAlignment w:val="baseline"/>
        <w:rPr>
          <w:i/>
          <w:iCs/>
        </w:rPr>
      </w:pPr>
      <w:r>
        <w:rPr>
          <w:rFonts w:eastAsia="Times New Roman"/>
        </w:rPr>
        <w:t xml:space="preserve">als je </w:t>
      </w:r>
      <w:r w:rsidR="004B107A">
        <w:rPr>
          <w:rFonts w:eastAsia="Times New Roman"/>
        </w:rPr>
        <w:t>kan gaan werken door bijvoorbeeld een vakantieperiode</w:t>
      </w:r>
    </w:p>
    <w:p w14:paraId="6AC1CE6B" w14:textId="77777777" w:rsidR="002A7590" w:rsidRPr="003C234E" w:rsidRDefault="00B2588A" w:rsidP="002A7590">
      <w:pPr>
        <w:pStyle w:val="paragraph"/>
        <w:spacing w:after="0"/>
        <w:textAlignment w:val="baseline"/>
        <w:rPr>
          <w:rFonts w:eastAsia="Times New Roman"/>
          <w:i/>
          <w:iCs/>
        </w:rPr>
      </w:pPr>
      <w:r w:rsidRPr="00066626">
        <w:rPr>
          <w:rFonts w:eastAsia="Times New Roman"/>
          <w:b/>
          <w:iCs/>
        </w:rPr>
        <w:t>Let op</w:t>
      </w:r>
      <w:r w:rsidRPr="00066626">
        <w:rPr>
          <w:rFonts w:eastAsia="Times New Roman"/>
          <w:iCs/>
        </w:rPr>
        <w:t>:</w:t>
      </w:r>
    </w:p>
    <w:p w14:paraId="2818C2AD" w14:textId="77777777" w:rsidR="00BB44BD" w:rsidRDefault="002A7590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Je</w:t>
      </w:r>
      <w:r w:rsidR="00E67555">
        <w:rPr>
          <w:rFonts w:eastAsia="Times New Roman"/>
        </w:rPr>
        <w:t xml:space="preserve"> </w:t>
      </w:r>
      <w:r w:rsidR="000A7E30">
        <w:rPr>
          <w:rFonts w:eastAsia="Times New Roman"/>
        </w:rPr>
        <w:t>krijgt je</w:t>
      </w:r>
      <w:r w:rsidRPr="003C234E">
        <w:rPr>
          <w:rFonts w:eastAsia="Times New Roman"/>
        </w:rPr>
        <w:t xml:space="preserve"> leervergoeding ten laatste op de 4de werkdag van de volgende maand</w:t>
      </w:r>
      <w:r>
        <w:rPr>
          <w:rFonts w:eastAsia="Times New Roman"/>
        </w:rPr>
        <w:t>.</w:t>
      </w:r>
    </w:p>
    <w:p w14:paraId="58F13E96" w14:textId="77777777" w:rsidR="00BB44BD" w:rsidRDefault="00B15C45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volgde vorig jaar al een opleiding duaal leren en je </w:t>
      </w:r>
      <w:r w:rsidR="00CB0D83">
        <w:rPr>
          <w:rFonts w:eastAsia="Times New Roman"/>
        </w:rPr>
        <w:t>bent</w:t>
      </w:r>
      <w:r>
        <w:rPr>
          <w:rFonts w:eastAsia="Times New Roman"/>
        </w:rPr>
        <w:t xml:space="preserve"> geslaagd? Dan krijg je vanaf </w:t>
      </w:r>
      <w:r w:rsidR="002169AF">
        <w:rPr>
          <w:rFonts w:eastAsia="Times New Roman"/>
        </w:rPr>
        <w:t>1</w:t>
      </w:r>
      <w:r>
        <w:rPr>
          <w:rFonts w:eastAsia="Times New Roman"/>
        </w:rPr>
        <w:t xml:space="preserve"> september een hogere leervergoeding.</w:t>
      </w:r>
    </w:p>
    <w:p w14:paraId="39FAF53B" w14:textId="77777777" w:rsidR="00BB44BD" w:rsidRDefault="000A3259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De wet bepaalt h</w:t>
      </w:r>
      <w:r w:rsidR="002A7590">
        <w:rPr>
          <w:rFonts w:eastAsia="Times New Roman"/>
        </w:rPr>
        <w:t>et bedrag</w:t>
      </w:r>
      <w:r w:rsidR="002A7590" w:rsidRPr="008F4E7B">
        <w:rPr>
          <w:rFonts w:eastAsia="Times New Roman"/>
        </w:rPr>
        <w:t xml:space="preserve"> </w:t>
      </w:r>
      <w:r w:rsidR="005D7A5A">
        <w:rPr>
          <w:rFonts w:eastAsia="Times New Roman"/>
        </w:rPr>
        <w:t xml:space="preserve">van je </w:t>
      </w:r>
      <w:r w:rsidR="00141FFD">
        <w:rPr>
          <w:rFonts w:eastAsia="Times New Roman"/>
        </w:rPr>
        <w:t>leer</w:t>
      </w:r>
      <w:r w:rsidR="005D7A5A">
        <w:rPr>
          <w:rFonts w:eastAsia="Times New Roman"/>
        </w:rPr>
        <w:t>vergoeding. Het bedrijf moet die wet volgen</w:t>
      </w:r>
      <w:r w:rsidR="00E67555">
        <w:rPr>
          <w:rFonts w:eastAsia="Times New Roman"/>
        </w:rPr>
        <w:t>. Het</w:t>
      </w:r>
      <w:r w:rsidR="005D7A5A">
        <w:rPr>
          <w:rFonts w:eastAsia="Times New Roman"/>
        </w:rPr>
        <w:t xml:space="preserve"> kiest het bedrag</w:t>
      </w:r>
      <w:r w:rsidR="00141FFD">
        <w:rPr>
          <w:rFonts w:eastAsia="Times New Roman"/>
        </w:rPr>
        <w:t xml:space="preserve"> dus</w:t>
      </w:r>
      <w:r w:rsidR="005D7A5A">
        <w:rPr>
          <w:rFonts w:eastAsia="Times New Roman"/>
        </w:rPr>
        <w:t xml:space="preserve"> niet zelf.</w:t>
      </w:r>
    </w:p>
    <w:p w14:paraId="6B9EB21F" w14:textId="77777777" w:rsidR="00C17D5B" w:rsidRDefault="002A7590" w:rsidP="000357F2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 w:rsidRPr="000357F2">
        <w:rPr>
          <w:rFonts w:eastAsia="Times New Roman"/>
        </w:rPr>
        <w:t xml:space="preserve">Je betaalt geen RSZ-bijdrage tot 31 december van het jaar waarin je 18 jaar wordt. </w:t>
      </w:r>
      <w:r w:rsidR="00E67555">
        <w:rPr>
          <w:rFonts w:eastAsia="Times New Roman"/>
        </w:rPr>
        <w:t xml:space="preserve">Je </w:t>
      </w:r>
      <w:r w:rsidR="00E67555" w:rsidRPr="000357F2">
        <w:rPr>
          <w:rFonts w:eastAsia="Times New Roman"/>
        </w:rPr>
        <w:t xml:space="preserve">krijgt </w:t>
      </w:r>
      <w:r w:rsidR="00E67555">
        <w:rPr>
          <w:rFonts w:eastAsia="Times New Roman"/>
        </w:rPr>
        <w:t xml:space="preserve">dus </w:t>
      </w:r>
      <w:r w:rsidR="00E67555" w:rsidRPr="000357F2">
        <w:rPr>
          <w:rFonts w:eastAsia="Times New Roman"/>
        </w:rPr>
        <w:t>de volledige leervergoeding</w:t>
      </w:r>
      <w:r w:rsidR="00E67555">
        <w:rPr>
          <w:rFonts w:eastAsia="Times New Roman"/>
        </w:rPr>
        <w:t>.</w:t>
      </w:r>
    </w:p>
    <w:p w14:paraId="4224395C" w14:textId="77777777" w:rsidR="000357F2" w:rsidRDefault="002A7590" w:rsidP="00066626">
      <w:pPr>
        <w:pStyle w:val="paragraph"/>
        <w:spacing w:after="0"/>
        <w:ind w:left="1080"/>
        <w:textAlignment w:val="baseline"/>
        <w:rPr>
          <w:rFonts w:eastAsia="Times New Roman"/>
        </w:rPr>
      </w:pPr>
      <w:r w:rsidRPr="000357F2">
        <w:rPr>
          <w:rFonts w:eastAsia="Times New Roman"/>
        </w:rPr>
        <w:t>Vanaf 1 januari van het jaar waarin je 19 wordt, moet je een RSZ-bijdrage betalen.</w:t>
      </w:r>
      <w:r w:rsidR="004179F3" w:rsidRPr="000357F2">
        <w:rPr>
          <w:rFonts w:eastAsia="Times New Roman"/>
        </w:rPr>
        <w:t xml:space="preserve"> </w:t>
      </w:r>
      <w:r w:rsidR="000A1B7F" w:rsidRPr="000357F2">
        <w:rPr>
          <w:rFonts w:eastAsia="Times New Roman"/>
        </w:rPr>
        <w:t xml:space="preserve">Je krijgt </w:t>
      </w:r>
      <w:r w:rsidR="00E67555">
        <w:rPr>
          <w:rFonts w:eastAsia="Times New Roman"/>
        </w:rPr>
        <w:t>ook</w:t>
      </w:r>
      <w:r w:rsidR="000A1B7F" w:rsidRPr="000357F2">
        <w:rPr>
          <w:rFonts w:eastAsia="Times New Roman"/>
        </w:rPr>
        <w:t xml:space="preserve"> een hogere werkbonus</w:t>
      </w:r>
      <w:r w:rsidR="00C17D5B">
        <w:rPr>
          <w:rFonts w:eastAsia="Times New Roman"/>
        </w:rPr>
        <w:t>. Zo blijft</w:t>
      </w:r>
      <w:r w:rsidR="000A1B7F" w:rsidRPr="000357F2">
        <w:rPr>
          <w:rFonts w:eastAsia="Times New Roman"/>
        </w:rPr>
        <w:t xml:space="preserve"> je leervergoeding hetzelfde</w:t>
      </w:r>
      <w:r w:rsidRPr="000357F2">
        <w:rPr>
          <w:rFonts w:eastAsia="Times New Roman"/>
        </w:rPr>
        <w:t>.</w:t>
      </w:r>
    </w:p>
    <w:p w14:paraId="02B9600F" w14:textId="77777777" w:rsidR="000357F2" w:rsidRPr="000357F2" w:rsidRDefault="000357F2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t xml:space="preserve">Tijdens vakanties </w:t>
      </w:r>
      <w:r w:rsidR="00C17D5B">
        <w:t>krijg je geen vergoeding</w:t>
      </w:r>
      <w:r>
        <w:t>.</w:t>
      </w:r>
      <w:r>
        <w:br/>
        <w:t xml:space="preserve">Werk je in het bedrijf tijdens schoolvakanties? Dan </w:t>
      </w:r>
      <w:r w:rsidR="00C17D5B">
        <w:t>krijg</w:t>
      </w:r>
      <w:r>
        <w:t xml:space="preserve"> je natuurlijk wel </w:t>
      </w:r>
      <w:r w:rsidR="00C17D5B">
        <w:t>een vergoeding</w:t>
      </w:r>
      <w:r>
        <w:t>.</w:t>
      </w:r>
    </w:p>
    <w:p w14:paraId="1CA6C690" w14:textId="77777777" w:rsidR="00BB44BD" w:rsidRDefault="000357F2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2A7590" w:rsidRPr="008F4E7B">
        <w:rPr>
          <w:rFonts w:eastAsia="Times New Roman"/>
        </w:rPr>
        <w:t xml:space="preserve">e betaalt geen bedrijfsvoorheffing. </w:t>
      </w:r>
    </w:p>
    <w:p w14:paraId="451C551C" w14:textId="79BE40E0" w:rsidR="00BB44BD" w:rsidRDefault="002C57C6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</w:t>
      </w:r>
      <w:r w:rsidR="00082D58">
        <w:rPr>
          <w:rFonts w:eastAsia="Times New Roman"/>
        </w:rPr>
        <w:t>ouders krijgen nog steeds</w:t>
      </w:r>
      <w:r>
        <w:rPr>
          <w:rFonts w:eastAsia="Times New Roman"/>
        </w:rPr>
        <w:t xml:space="preserve"> </w:t>
      </w:r>
      <w:r w:rsidR="002A7590" w:rsidRPr="008F4E7B">
        <w:rPr>
          <w:rFonts w:eastAsia="Times New Roman"/>
        </w:rPr>
        <w:t xml:space="preserve">kinderbijslag. </w:t>
      </w:r>
    </w:p>
    <w:p w14:paraId="6AF9F8FF" w14:textId="088F6B13" w:rsidR="00BB44BD" w:rsidRDefault="002A7590" w:rsidP="00066626">
      <w:pPr>
        <w:pStyle w:val="paragraph"/>
        <w:numPr>
          <w:ilvl w:val="0"/>
          <w:numId w:val="7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Je </w:t>
      </w:r>
      <w:r w:rsidR="002C57C6">
        <w:rPr>
          <w:rFonts w:eastAsia="Times New Roman"/>
        </w:rPr>
        <w:t xml:space="preserve">krijgt </w:t>
      </w:r>
      <w:r w:rsidRPr="008F4E7B">
        <w:rPr>
          <w:rFonts w:eastAsia="Times New Roman"/>
        </w:rPr>
        <w:t>geen eindejaarspremie</w:t>
      </w:r>
    </w:p>
    <w:p w14:paraId="12D24913" w14:textId="77777777" w:rsidR="00BB44BD" w:rsidRPr="00066626" w:rsidRDefault="00E67555" w:rsidP="00066626">
      <w:pPr>
        <w:pStyle w:val="Kop2"/>
      </w:pPr>
      <w:bookmarkStart w:id="22" w:name="_Toc67308297"/>
      <w:bookmarkStart w:id="23" w:name="_Toc68169763"/>
      <w:r>
        <w:t xml:space="preserve">Krijg je een vergoeding </w:t>
      </w:r>
      <w:r w:rsidR="00B2588A" w:rsidRPr="00066626">
        <w:t>bij ziekte of ongeval?</w:t>
      </w:r>
      <w:bookmarkEnd w:id="22"/>
      <w:bookmarkEnd w:id="23"/>
    </w:p>
    <w:p w14:paraId="284A09E3" w14:textId="77777777" w:rsidR="002A7590" w:rsidRDefault="00EE68B6" w:rsidP="002A7590">
      <w:pPr>
        <w:pStyle w:val="paragraph"/>
        <w:spacing w:after="0"/>
        <w:textAlignment w:val="baseline"/>
      </w:pPr>
      <w:r>
        <w:t>Ver</w:t>
      </w:r>
      <w:r w:rsidR="00157714">
        <w:t>wittig zo snel mogelijk</w:t>
      </w:r>
      <w:r w:rsidR="00C17D5B" w:rsidRPr="00C17D5B">
        <w:t xml:space="preserve"> </w:t>
      </w:r>
      <w:r w:rsidR="00C17D5B">
        <w:t>het bedrijf en de school</w:t>
      </w:r>
      <w:r w:rsidR="002A7590">
        <w:t>.</w:t>
      </w:r>
    </w:p>
    <w:p w14:paraId="3B6A14D8" w14:textId="67F15A9F" w:rsidR="00AF4B6D" w:rsidRDefault="00CA398F" w:rsidP="002A7590">
      <w:pPr>
        <w:pStyle w:val="paragraph"/>
        <w:spacing w:after="0"/>
        <w:textAlignment w:val="baseline"/>
      </w:pPr>
      <w:r>
        <w:t xml:space="preserve">Ben je ziek of ben je afwezig door een ongeval? Dan krijg je </w:t>
      </w:r>
      <w:r w:rsidR="00082D58">
        <w:t xml:space="preserve">soms </w:t>
      </w:r>
      <w:r>
        <w:t>toch een vergoeding van het bedrijf. D</w:t>
      </w:r>
      <w:r w:rsidR="00C17D5B">
        <w:t>a</w:t>
      </w:r>
      <w:r>
        <w:t xml:space="preserve">t is de </w:t>
      </w:r>
      <w:r w:rsidR="00B2588A" w:rsidRPr="00066626">
        <w:rPr>
          <w:b/>
        </w:rPr>
        <w:t>gewaarborgde leervergoeding</w:t>
      </w:r>
      <w:r>
        <w:t xml:space="preserve">. </w:t>
      </w:r>
    </w:p>
    <w:p w14:paraId="6FAE71F7" w14:textId="77777777" w:rsidR="00157714" w:rsidRPr="00066626" w:rsidRDefault="00B2588A" w:rsidP="00E67555">
      <w:pPr>
        <w:pStyle w:val="Kop2"/>
      </w:pPr>
      <w:bookmarkStart w:id="24" w:name="_Toc67308298"/>
      <w:bookmarkStart w:id="25" w:name="_Toc68169764"/>
      <w:r w:rsidRPr="00066626">
        <w:t>Heb je recht op een gewaarborgde leervergoeding?</w:t>
      </w:r>
      <w:bookmarkEnd w:id="24"/>
      <w:bookmarkEnd w:id="25"/>
    </w:p>
    <w:p w14:paraId="12570639" w14:textId="77777777" w:rsidR="002A7590" w:rsidRPr="00066626" w:rsidRDefault="00C17D5B" w:rsidP="002A7590">
      <w:pPr>
        <w:pStyle w:val="paragraph"/>
        <w:spacing w:after="0"/>
        <w:textAlignment w:val="baseline"/>
        <w:rPr>
          <w:b/>
          <w:iCs/>
        </w:rPr>
      </w:pPr>
      <w:r>
        <w:rPr>
          <w:b/>
          <w:iCs/>
        </w:rPr>
        <w:t>Je werkt minder dan 1 maand bij het bedrijf</w:t>
      </w:r>
    </w:p>
    <w:p w14:paraId="2F9664FE" w14:textId="77777777" w:rsidR="002A7590" w:rsidRDefault="00C17D5B" w:rsidP="002A7590">
      <w:pPr>
        <w:pStyle w:val="paragraph"/>
        <w:spacing w:after="0"/>
        <w:textAlignment w:val="baseline"/>
      </w:pPr>
      <w:r>
        <w:t>Je krijgt</w:t>
      </w:r>
      <w:r w:rsidR="00730EB6">
        <w:t xml:space="preserve"> </w:t>
      </w:r>
      <w:r w:rsidR="00730EB6" w:rsidRPr="00066626">
        <w:rPr>
          <w:b/>
        </w:rPr>
        <w:t>geen</w:t>
      </w:r>
      <w:r w:rsidR="00730EB6">
        <w:t xml:space="preserve"> gewaarborgde leervergoeding.</w:t>
      </w:r>
      <w:r w:rsidR="00B5636A">
        <w:br/>
      </w:r>
      <w:r w:rsidR="00E67555">
        <w:t>Werk</w:t>
      </w:r>
      <w:r>
        <w:t xml:space="preserve"> je</w:t>
      </w:r>
      <w:r w:rsidR="00C4512E">
        <w:t xml:space="preserve"> </w:t>
      </w:r>
      <w:r w:rsidR="00BB4A5C">
        <w:t>1</w:t>
      </w:r>
      <w:r w:rsidR="00C4512E">
        <w:t xml:space="preserve"> maand </w:t>
      </w:r>
      <w:r w:rsidR="00E67555">
        <w:t>bij het bedrijf</w:t>
      </w:r>
      <w:r w:rsidR="00C4512E">
        <w:t xml:space="preserve"> tijdens de dagen </w:t>
      </w:r>
      <w:r>
        <w:t>waarop</w:t>
      </w:r>
      <w:r w:rsidR="00C4512E">
        <w:t xml:space="preserve"> je ziek bent?</w:t>
      </w:r>
      <w:r w:rsidR="00C36F31">
        <w:br/>
      </w:r>
      <w:r w:rsidR="00C4512E">
        <w:t xml:space="preserve">Dan krijg je een </w:t>
      </w:r>
      <w:r w:rsidR="00E67555">
        <w:t>deel</w:t>
      </w:r>
      <w:r w:rsidR="00C4512E">
        <w:t xml:space="preserve"> van de gewaarborgde leervergoeding.</w:t>
      </w:r>
    </w:p>
    <w:p w14:paraId="37AD252A" w14:textId="77777777" w:rsidR="002A7590" w:rsidRPr="00066626" w:rsidRDefault="00C17D5B" w:rsidP="002A7590">
      <w:pPr>
        <w:pStyle w:val="paragraph"/>
        <w:spacing w:after="0"/>
        <w:textAlignment w:val="baseline"/>
        <w:rPr>
          <w:b/>
          <w:iCs/>
        </w:rPr>
      </w:pPr>
      <w:r>
        <w:rPr>
          <w:b/>
          <w:iCs/>
        </w:rPr>
        <w:t>Je werkt 1 maand of langer bij het bedrijf</w:t>
      </w:r>
    </w:p>
    <w:p w14:paraId="08777B47" w14:textId="77777777" w:rsidR="002A7590" w:rsidRDefault="00730EB6" w:rsidP="002A7590">
      <w:pPr>
        <w:pStyle w:val="paragraph"/>
        <w:spacing w:after="0"/>
        <w:textAlignment w:val="baseline"/>
      </w:pPr>
      <w:r>
        <w:t xml:space="preserve">Je krijgt </w:t>
      </w:r>
      <w:r w:rsidR="00C17D5B" w:rsidRPr="00066626">
        <w:rPr>
          <w:b/>
        </w:rPr>
        <w:t>wel</w:t>
      </w:r>
      <w:r w:rsidR="00C17D5B">
        <w:t xml:space="preserve"> een</w:t>
      </w:r>
      <w:r>
        <w:t xml:space="preserve"> </w:t>
      </w:r>
      <w:r w:rsidR="002A7590">
        <w:t>gewaarborgde leervergoeding:</w:t>
      </w:r>
    </w:p>
    <w:p w14:paraId="6AC0FD0D" w14:textId="77777777" w:rsidR="002A7590" w:rsidRDefault="00C17D5B" w:rsidP="002A7590">
      <w:pPr>
        <w:pStyle w:val="paragraph"/>
        <w:numPr>
          <w:ilvl w:val="0"/>
          <w:numId w:val="3"/>
        </w:numPr>
        <w:spacing w:after="0"/>
        <w:textAlignment w:val="baseline"/>
      </w:pPr>
      <w:r>
        <w:t>Je bent 1 tot en met</w:t>
      </w:r>
      <w:r w:rsidR="002A7590">
        <w:t xml:space="preserve"> </w:t>
      </w:r>
      <w:r>
        <w:t>7 dagen afwezig</w:t>
      </w:r>
      <w:r w:rsidR="002A7590">
        <w:t xml:space="preserve">: </w:t>
      </w:r>
      <w:r>
        <w:t xml:space="preserve">je krijgt </w:t>
      </w:r>
      <w:r w:rsidR="002A7590">
        <w:t>100%</w:t>
      </w:r>
      <w:r>
        <w:t xml:space="preserve"> van je vergoeding</w:t>
      </w:r>
      <w:r w:rsidR="00E67555">
        <w:t>.</w:t>
      </w:r>
    </w:p>
    <w:p w14:paraId="08B8C6A6" w14:textId="77777777" w:rsidR="002A7590" w:rsidRDefault="00C17D5B" w:rsidP="002A7590">
      <w:pPr>
        <w:pStyle w:val="paragraph"/>
        <w:numPr>
          <w:ilvl w:val="0"/>
          <w:numId w:val="3"/>
        </w:numPr>
        <w:spacing w:after="0"/>
        <w:textAlignment w:val="baseline"/>
      </w:pPr>
      <w:r>
        <w:t>Je bent 8</w:t>
      </w:r>
      <w:r w:rsidR="002A7590">
        <w:t xml:space="preserve"> tot en met 14 dag</w:t>
      </w:r>
      <w:r>
        <w:t>en afwezig</w:t>
      </w:r>
      <w:r w:rsidR="002A7590">
        <w:t xml:space="preserve">: </w:t>
      </w:r>
      <w:r>
        <w:t xml:space="preserve">je krijgt </w:t>
      </w:r>
      <w:r w:rsidR="002A7590">
        <w:t>85,88%</w:t>
      </w:r>
      <w:r>
        <w:t xml:space="preserve"> van je vergoeding</w:t>
      </w:r>
      <w:r w:rsidR="00E67555">
        <w:t>.</w:t>
      </w:r>
    </w:p>
    <w:p w14:paraId="33A98980" w14:textId="77777777" w:rsidR="002A7590" w:rsidRDefault="00C17D5B" w:rsidP="002A759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>
        <w:t>Je bent 15</w:t>
      </w:r>
      <w:r w:rsidR="002A7590">
        <w:t xml:space="preserve"> tot en met 30 dag</w:t>
      </w:r>
      <w:r>
        <w:t xml:space="preserve"> afwezig</w:t>
      </w:r>
      <w:r w:rsidR="002A7590">
        <w:t xml:space="preserve">: </w:t>
      </w:r>
      <w:r>
        <w:t xml:space="preserve">je krijgt </w:t>
      </w:r>
      <w:r w:rsidR="002A7590">
        <w:t>25,88%</w:t>
      </w:r>
      <w:r>
        <w:t xml:space="preserve"> van je vergoeding</w:t>
      </w:r>
      <w:r w:rsidR="00E67555">
        <w:t>.</w:t>
      </w:r>
    </w:p>
    <w:p w14:paraId="0A0CBA03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</w:rPr>
      </w:pPr>
    </w:p>
    <w:p w14:paraId="2548B5A5" w14:textId="77777777" w:rsidR="00BB44BD" w:rsidRPr="00066626" w:rsidRDefault="00B2588A" w:rsidP="008D5FEE">
      <w:pPr>
        <w:pStyle w:val="Kop1"/>
      </w:pPr>
      <w:bookmarkStart w:id="26" w:name="_Toc67308299"/>
      <w:bookmarkStart w:id="27" w:name="_Toc68169765"/>
      <w:r w:rsidRPr="00066626">
        <w:t>Betaalde vakantiedagen</w:t>
      </w:r>
      <w:bookmarkEnd w:id="26"/>
      <w:bookmarkEnd w:id="27"/>
    </w:p>
    <w:p w14:paraId="716D4963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  <w:rPr>
          <w:rFonts w:eastAsia="Times New Roman"/>
          <w:b/>
          <w:bCs/>
          <w:u w:val="single"/>
        </w:rPr>
      </w:pPr>
    </w:p>
    <w:p w14:paraId="08A561FD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</w:pPr>
      <w:r>
        <w:t xml:space="preserve">Als je werkt </w:t>
      </w:r>
      <w:r w:rsidR="00C17D41">
        <w:t xml:space="preserve">bij </w:t>
      </w:r>
      <w:r>
        <w:t>duaal leren</w:t>
      </w:r>
      <w:r w:rsidR="00475A96">
        <w:t>, krijg je</w:t>
      </w:r>
      <w:r>
        <w:t xml:space="preserve"> betaalde vakantiedagen. </w:t>
      </w:r>
      <w:r w:rsidR="001F40A2">
        <w:t>Je neemt d</w:t>
      </w:r>
      <w:r w:rsidR="00C17D5B">
        <w:t>i</w:t>
      </w:r>
      <w:r>
        <w:t>e vakantiedagen</w:t>
      </w:r>
      <w:r w:rsidR="001F40A2">
        <w:t xml:space="preserve"> op</w:t>
      </w:r>
      <w:r>
        <w:t xml:space="preserve"> tijdens de schoolvakanties.</w:t>
      </w:r>
    </w:p>
    <w:p w14:paraId="4BACE6AC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</w:pPr>
    </w:p>
    <w:p w14:paraId="431A446D" w14:textId="77777777" w:rsidR="002A7590" w:rsidRDefault="00C17D5B" w:rsidP="002A7590">
      <w:pPr>
        <w:pStyle w:val="paragraph"/>
        <w:spacing w:before="0" w:beforeAutospacing="0" w:after="0" w:afterAutospacing="0"/>
        <w:textAlignment w:val="baseline"/>
      </w:pPr>
      <w:r>
        <w:t>Hoeveel vakantiedagen heb je</w:t>
      </w:r>
      <w:r w:rsidRPr="00C17D5B">
        <w:t xml:space="preserve"> </w:t>
      </w:r>
      <w:r>
        <w:t>dit kalenderjaar? Dat hangt af van h</w:t>
      </w:r>
      <w:r w:rsidR="002A7590">
        <w:t>et aantal dagen d</w:t>
      </w:r>
      <w:r w:rsidR="00292F48">
        <w:t>at</w:t>
      </w:r>
      <w:r w:rsidR="002A7590">
        <w:t xml:space="preserve"> je vorig kalenderjaar werkte</w:t>
      </w:r>
      <w:r w:rsidR="00475A96">
        <w:t xml:space="preserve"> en naar school ging</w:t>
      </w:r>
      <w:r w:rsidR="002A7590">
        <w:t>.</w:t>
      </w:r>
      <w:r w:rsidR="00F26D11">
        <w:t xml:space="preserve"> De rest van de vakantie </w:t>
      </w:r>
      <w:r>
        <w:t>krijg je geen vergoeding</w:t>
      </w:r>
      <w:r w:rsidR="00F26D11">
        <w:t>.</w:t>
      </w:r>
    </w:p>
    <w:p w14:paraId="61BFF1AC" w14:textId="77777777" w:rsidR="002A7590" w:rsidRDefault="002A7590" w:rsidP="002A7590">
      <w:pPr>
        <w:pStyle w:val="paragraph"/>
        <w:spacing w:before="0" w:beforeAutospacing="0" w:after="0" w:afterAutospacing="0"/>
        <w:textAlignment w:val="baseline"/>
      </w:pPr>
    </w:p>
    <w:p w14:paraId="1BA738CA" w14:textId="77777777" w:rsidR="002A7590" w:rsidRDefault="002A7590" w:rsidP="002A7590">
      <w:pPr>
        <w:rPr>
          <w:rFonts w:ascii="Calibri" w:eastAsia="Times New Roman" w:hAnsi="Calibri" w:cs="Calibri"/>
          <w:b/>
          <w:bCs/>
          <w:u w:val="single"/>
          <w:lang w:eastAsia="nl-BE"/>
        </w:rPr>
      </w:pPr>
      <w:r>
        <w:rPr>
          <w:rFonts w:eastAsia="Times New Roman"/>
          <w:b/>
          <w:bCs/>
          <w:u w:val="single"/>
        </w:rPr>
        <w:br w:type="page"/>
      </w:r>
    </w:p>
    <w:p w14:paraId="6FF4DA87" w14:textId="77777777" w:rsidR="0082476A" w:rsidRDefault="0082476A" w:rsidP="00066626">
      <w:pPr>
        <w:pStyle w:val="Kop1"/>
      </w:pPr>
      <w:bookmarkStart w:id="28" w:name="_Toc67308300"/>
    </w:p>
    <w:p w14:paraId="793A6709" w14:textId="3D43DFFE" w:rsidR="00BB44BD" w:rsidRPr="00066626" w:rsidRDefault="00B2588A" w:rsidP="00066626">
      <w:pPr>
        <w:pStyle w:val="Kop1"/>
        <w:rPr>
          <w:b w:val="0"/>
          <w:bCs w:val="0"/>
        </w:rPr>
      </w:pPr>
      <w:bookmarkStart w:id="29" w:name="_Toc68169766"/>
      <w:r w:rsidRPr="00066626">
        <w:t>Wat is een mentor en</w:t>
      </w:r>
      <w:r w:rsidR="008E2E28" w:rsidRPr="00F85A9F">
        <w:t xml:space="preserve"> </w:t>
      </w:r>
      <w:r w:rsidR="005579BC" w:rsidRPr="00F85A9F">
        <w:t xml:space="preserve">wat doet </w:t>
      </w:r>
      <w:r w:rsidR="00C17D5B">
        <w:t>die</w:t>
      </w:r>
      <w:r w:rsidR="005579BC" w:rsidRPr="00F85A9F">
        <w:t xml:space="preserve"> voor jou</w:t>
      </w:r>
      <w:r w:rsidRPr="00066626">
        <w:t>?</w:t>
      </w:r>
      <w:bookmarkEnd w:id="28"/>
      <w:bookmarkEnd w:id="29"/>
    </w:p>
    <w:p w14:paraId="508FB350" w14:textId="77777777" w:rsidR="004F325A" w:rsidRDefault="002A7590" w:rsidP="002A7590">
      <w:pPr>
        <w:pStyle w:val="paragraph"/>
        <w:spacing w:after="0"/>
        <w:textAlignment w:val="baseline"/>
        <w:rPr>
          <w:rFonts w:eastAsia="Times New Roman"/>
        </w:rPr>
      </w:pPr>
      <w:r w:rsidRPr="009876E2">
        <w:rPr>
          <w:rFonts w:eastAsia="Times New Roman"/>
        </w:rPr>
        <w:t xml:space="preserve">De mentor </w:t>
      </w:r>
      <w:r>
        <w:rPr>
          <w:rFonts w:eastAsia="Times New Roman"/>
        </w:rPr>
        <w:t xml:space="preserve">is </w:t>
      </w:r>
      <w:r w:rsidR="005579BC">
        <w:rPr>
          <w:rFonts w:eastAsia="Times New Roman"/>
        </w:rPr>
        <w:t xml:space="preserve">je verantwoordelijke in het bedrijf. </w:t>
      </w:r>
    </w:p>
    <w:p w14:paraId="33DEE565" w14:textId="77777777" w:rsidR="002A7590" w:rsidRPr="009876E2" w:rsidRDefault="005579BC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 xml:space="preserve">Heb je een vraag of een probleem? Ga dan naar je mentor. Je mentor zal ook </w:t>
      </w:r>
      <w:r w:rsidR="00C17D5B">
        <w:rPr>
          <w:rFonts w:eastAsia="Times New Roman"/>
        </w:rPr>
        <w:t>vaak</w:t>
      </w:r>
      <w:r>
        <w:rPr>
          <w:rFonts w:eastAsia="Times New Roman"/>
        </w:rPr>
        <w:t xml:space="preserve"> met jou praten over hoe jij je voelt op het werk.</w:t>
      </w:r>
      <w:r w:rsidR="002A7590" w:rsidRPr="009876E2">
        <w:rPr>
          <w:rFonts w:eastAsia="Times New Roman"/>
        </w:rPr>
        <w:t xml:space="preserve"> </w:t>
      </w:r>
    </w:p>
    <w:p w14:paraId="09132BA9" w14:textId="77777777" w:rsidR="002A7590" w:rsidRPr="009876E2" w:rsidRDefault="003C3A9B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2247FC">
        <w:rPr>
          <w:rFonts w:eastAsia="Times New Roman"/>
        </w:rPr>
        <w:t xml:space="preserve">e mentor is ook de contactpersoon voor de school. </w:t>
      </w:r>
      <w:r w:rsidR="002A7590" w:rsidRPr="009876E2">
        <w:rPr>
          <w:rFonts w:eastAsia="Times New Roman"/>
        </w:rPr>
        <w:t>De trajectbegeleider van de school</w:t>
      </w:r>
      <w:r w:rsidR="002247FC">
        <w:rPr>
          <w:rFonts w:eastAsia="Times New Roman"/>
        </w:rPr>
        <w:t xml:space="preserve"> maakt</w:t>
      </w:r>
      <w:r w:rsidR="002A7590" w:rsidRPr="009876E2">
        <w:rPr>
          <w:rFonts w:eastAsia="Times New Roman"/>
        </w:rPr>
        <w:t xml:space="preserve"> </w:t>
      </w:r>
      <w:r w:rsidR="002247FC">
        <w:rPr>
          <w:rFonts w:eastAsia="Times New Roman"/>
        </w:rPr>
        <w:t xml:space="preserve">samen </w:t>
      </w:r>
      <w:r w:rsidR="002A7590" w:rsidRPr="009876E2">
        <w:rPr>
          <w:rFonts w:eastAsia="Times New Roman"/>
        </w:rPr>
        <w:t xml:space="preserve">met </w:t>
      </w:r>
      <w:r w:rsidR="008E2E28">
        <w:rPr>
          <w:rFonts w:eastAsia="Times New Roman"/>
        </w:rPr>
        <w:t>je</w:t>
      </w:r>
      <w:r w:rsidR="00044D00">
        <w:rPr>
          <w:rFonts w:eastAsia="Times New Roman"/>
        </w:rPr>
        <w:t xml:space="preserve"> </w:t>
      </w:r>
      <w:r w:rsidR="002A7590" w:rsidRPr="009876E2">
        <w:rPr>
          <w:rFonts w:eastAsia="Times New Roman"/>
        </w:rPr>
        <w:t>mentor een opleidingsplan</w:t>
      </w:r>
      <w:r w:rsidR="002247FC">
        <w:rPr>
          <w:rFonts w:eastAsia="Times New Roman"/>
        </w:rPr>
        <w:t xml:space="preserve"> voor jou</w:t>
      </w:r>
      <w:r w:rsidR="002A7590" w:rsidRPr="009876E2">
        <w:rPr>
          <w:rFonts w:eastAsia="Times New Roman"/>
        </w:rPr>
        <w:t>.</w:t>
      </w:r>
      <w:r w:rsidR="002A7590">
        <w:rPr>
          <w:rFonts w:eastAsia="Times New Roman"/>
        </w:rPr>
        <w:t xml:space="preserve"> </w:t>
      </w:r>
    </w:p>
    <w:p w14:paraId="3F7EAF50" w14:textId="77777777" w:rsidR="004F325A" w:rsidRDefault="003C3A9B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4845C1">
        <w:rPr>
          <w:rFonts w:eastAsia="Times New Roman"/>
        </w:rPr>
        <w:t xml:space="preserve">e mentor </w:t>
      </w:r>
      <w:r>
        <w:rPr>
          <w:rFonts w:eastAsia="Times New Roman"/>
        </w:rPr>
        <w:t>zorgt voor een goede opleiding in het bedrijf.</w:t>
      </w:r>
      <w:r w:rsidR="004845C1">
        <w:rPr>
          <w:rFonts w:eastAsia="Times New Roman"/>
        </w:rPr>
        <w:t xml:space="preserve"> Hij geeft je taken </w:t>
      </w:r>
      <w:r w:rsidR="004F325A">
        <w:rPr>
          <w:rFonts w:eastAsia="Times New Roman"/>
        </w:rPr>
        <w:t>die passen bij jou</w:t>
      </w:r>
      <w:r w:rsidR="004845C1">
        <w:rPr>
          <w:rFonts w:eastAsia="Times New Roman"/>
        </w:rPr>
        <w:t xml:space="preserve">. </w:t>
      </w:r>
    </w:p>
    <w:p w14:paraId="7A185D63" w14:textId="6BDBBF9C" w:rsidR="002A7590" w:rsidRPr="009876E2" w:rsidRDefault="00082D58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Je mentor</w:t>
      </w:r>
      <w:r w:rsidR="004845C1">
        <w:rPr>
          <w:rFonts w:eastAsia="Times New Roman"/>
        </w:rPr>
        <w:t xml:space="preserve"> zorgt voor afwisseling</w:t>
      </w:r>
      <w:r w:rsidR="004F325A">
        <w:rPr>
          <w:rFonts w:eastAsia="Times New Roman"/>
        </w:rPr>
        <w:t>. Zo leer je veel bij.</w:t>
      </w:r>
      <w:r w:rsidR="004845C1">
        <w:rPr>
          <w:rFonts w:eastAsia="Times New Roman"/>
        </w:rPr>
        <w:t xml:space="preserve"> </w:t>
      </w:r>
    </w:p>
    <w:p w14:paraId="13C38A31" w14:textId="77777777" w:rsidR="004F325A" w:rsidRDefault="003C3A9B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4845C1">
        <w:rPr>
          <w:rFonts w:eastAsia="Times New Roman"/>
        </w:rPr>
        <w:t>e mentor test je</w:t>
      </w:r>
      <w:r w:rsidR="00642CBB">
        <w:rPr>
          <w:rFonts w:eastAsia="Times New Roman"/>
        </w:rPr>
        <w:t>.</w:t>
      </w:r>
      <w:r w:rsidR="004845C1">
        <w:rPr>
          <w:rFonts w:eastAsia="Times New Roman"/>
        </w:rPr>
        <w:t xml:space="preserve"> Hij volgt goed op</w:t>
      </w:r>
      <w:r w:rsidR="004F325A">
        <w:rPr>
          <w:rFonts w:eastAsia="Times New Roman"/>
        </w:rPr>
        <w:t xml:space="preserve"> wat je bijleert</w:t>
      </w:r>
      <w:r w:rsidR="004845C1">
        <w:rPr>
          <w:rFonts w:eastAsia="Times New Roman"/>
        </w:rPr>
        <w:t xml:space="preserve">. </w:t>
      </w:r>
    </w:p>
    <w:p w14:paraId="4F992A94" w14:textId="77777777" w:rsidR="002A7590" w:rsidRPr="009876E2" w:rsidRDefault="00240210" w:rsidP="00066626">
      <w:pPr>
        <w:pStyle w:val="paragraph"/>
        <w:numPr>
          <w:ilvl w:val="0"/>
          <w:numId w:val="10"/>
        </w:numPr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Kan</w:t>
      </w:r>
      <w:r w:rsidR="004845C1">
        <w:rPr>
          <w:rFonts w:eastAsia="Times New Roman"/>
        </w:rPr>
        <w:t xml:space="preserve"> je sommige zaken niet genoeg oefenen in het bedrijf</w:t>
      </w:r>
      <w:r>
        <w:rPr>
          <w:rFonts w:eastAsia="Times New Roman"/>
        </w:rPr>
        <w:t>? Dan</w:t>
      </w:r>
      <w:r w:rsidR="004845C1">
        <w:rPr>
          <w:rFonts w:eastAsia="Times New Roman"/>
        </w:rPr>
        <w:t xml:space="preserve"> </w:t>
      </w:r>
      <w:r w:rsidR="00564C5D">
        <w:rPr>
          <w:rFonts w:eastAsia="Times New Roman"/>
        </w:rPr>
        <w:t xml:space="preserve">zoekt </w:t>
      </w:r>
      <w:r w:rsidR="003C3A9B">
        <w:rPr>
          <w:rFonts w:eastAsia="Times New Roman"/>
        </w:rPr>
        <w:t>je</w:t>
      </w:r>
      <w:r w:rsidR="00564C5D">
        <w:rPr>
          <w:rFonts w:eastAsia="Times New Roman"/>
        </w:rPr>
        <w:t xml:space="preserve"> mentor</w:t>
      </w:r>
      <w:r w:rsidR="004845C1">
        <w:rPr>
          <w:rFonts w:eastAsia="Times New Roman"/>
        </w:rPr>
        <w:t xml:space="preserve"> </w:t>
      </w:r>
      <w:r w:rsidR="004F325A">
        <w:rPr>
          <w:rFonts w:eastAsia="Times New Roman"/>
        </w:rPr>
        <w:t xml:space="preserve">een oplossing </w:t>
      </w:r>
      <w:r w:rsidR="004845C1">
        <w:rPr>
          <w:rFonts w:eastAsia="Times New Roman"/>
        </w:rPr>
        <w:t>met de school.</w:t>
      </w:r>
    </w:p>
    <w:p w14:paraId="4203531F" w14:textId="77777777" w:rsidR="002A7590" w:rsidRDefault="002A7590" w:rsidP="002A7590">
      <w:pPr>
        <w:pStyle w:val="paragraph"/>
        <w:spacing w:after="0"/>
        <w:textAlignment w:val="baseline"/>
        <w:rPr>
          <w:rFonts w:eastAsia="Times New Roman"/>
        </w:rPr>
      </w:pPr>
    </w:p>
    <w:p w14:paraId="1498A08F" w14:textId="77777777" w:rsidR="00BB44BD" w:rsidRPr="00066626" w:rsidRDefault="004845C1" w:rsidP="00066626">
      <w:pPr>
        <w:pStyle w:val="Kop1"/>
        <w:rPr>
          <w:b w:val="0"/>
          <w:bCs w:val="0"/>
        </w:rPr>
      </w:pPr>
      <w:bookmarkStart w:id="30" w:name="_Toc67308301"/>
      <w:bookmarkStart w:id="31" w:name="_Toc68169767"/>
      <w:r w:rsidRPr="00F85A9F">
        <w:t>J</w:t>
      </w:r>
      <w:r w:rsidR="00B2588A" w:rsidRPr="00066626">
        <w:t>ouw</w:t>
      </w:r>
      <w:r w:rsidR="00BE57E0" w:rsidRPr="00F85A9F">
        <w:t xml:space="preserve"> </w:t>
      </w:r>
      <w:r w:rsidRPr="00F85A9F">
        <w:t>beoordeling</w:t>
      </w:r>
      <w:bookmarkEnd w:id="30"/>
      <w:bookmarkEnd w:id="31"/>
    </w:p>
    <w:p w14:paraId="3E544EB0" w14:textId="77777777" w:rsidR="00977C89" w:rsidRDefault="004F325A" w:rsidP="002A7590">
      <w:pPr>
        <w:pStyle w:val="paragraph"/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De school en het bedrijf beoordelen regelmatig j</w:t>
      </w:r>
      <w:r w:rsidR="002A7590">
        <w:rPr>
          <w:rFonts w:eastAsia="Times New Roman"/>
        </w:rPr>
        <w:t xml:space="preserve">ouw </w:t>
      </w:r>
      <w:r w:rsidR="00E3261A">
        <w:rPr>
          <w:rFonts w:eastAsia="Times New Roman"/>
        </w:rPr>
        <w:t>werk in het bed</w:t>
      </w:r>
      <w:r w:rsidR="002A7590" w:rsidRPr="007D19CB">
        <w:rPr>
          <w:rFonts w:eastAsia="Times New Roman"/>
        </w:rPr>
        <w:t>r</w:t>
      </w:r>
      <w:r w:rsidR="00E3261A">
        <w:rPr>
          <w:rFonts w:eastAsia="Times New Roman"/>
        </w:rPr>
        <w:t>ijf</w:t>
      </w:r>
      <w:r w:rsidR="002A7590" w:rsidRPr="007D19CB">
        <w:rPr>
          <w:rFonts w:eastAsia="Times New Roman"/>
        </w:rPr>
        <w:t xml:space="preserve">. De </w:t>
      </w:r>
      <w:r w:rsidR="00D206ED">
        <w:rPr>
          <w:rFonts w:eastAsia="Times New Roman"/>
        </w:rPr>
        <w:t xml:space="preserve">beoordeling gebeurt op papier </w:t>
      </w:r>
      <w:r w:rsidR="002A7590" w:rsidRPr="007D19CB">
        <w:rPr>
          <w:rFonts w:eastAsia="Times New Roman"/>
        </w:rPr>
        <w:t>of</w:t>
      </w:r>
      <w:r w:rsidR="002722FF">
        <w:rPr>
          <w:rFonts w:eastAsia="Times New Roman"/>
        </w:rPr>
        <w:t xml:space="preserve"> </w:t>
      </w:r>
      <w:r w:rsidR="00D206ED">
        <w:rPr>
          <w:rFonts w:eastAsia="Times New Roman"/>
        </w:rPr>
        <w:t>digitaal</w:t>
      </w:r>
      <w:r w:rsidR="002A7590" w:rsidRPr="007D19CB">
        <w:rPr>
          <w:rFonts w:eastAsia="Times New Roman"/>
        </w:rPr>
        <w:t xml:space="preserve">. </w:t>
      </w:r>
    </w:p>
    <w:p w14:paraId="435B8D61" w14:textId="77777777" w:rsidR="002A7590" w:rsidRPr="007D19CB" w:rsidRDefault="00D206ED" w:rsidP="002A7590">
      <w:pPr>
        <w:pStyle w:val="paragraph"/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D</w:t>
      </w:r>
      <w:r w:rsidR="002A7590" w:rsidRPr="007D19CB">
        <w:rPr>
          <w:rFonts w:eastAsia="Times New Roman"/>
        </w:rPr>
        <w:t xml:space="preserve">e trajectbegeleider </w:t>
      </w:r>
      <w:r w:rsidR="002A7590">
        <w:rPr>
          <w:rFonts w:eastAsia="Times New Roman"/>
        </w:rPr>
        <w:t>of</w:t>
      </w:r>
      <w:r>
        <w:rPr>
          <w:rFonts w:eastAsia="Times New Roman"/>
        </w:rPr>
        <w:t xml:space="preserve"> een</w:t>
      </w:r>
      <w:r w:rsidR="002A7590">
        <w:rPr>
          <w:rFonts w:eastAsia="Times New Roman"/>
        </w:rPr>
        <w:t xml:space="preserve"> leerkracht </w:t>
      </w:r>
      <w:r w:rsidR="002A7590" w:rsidRPr="007D19CB">
        <w:rPr>
          <w:rFonts w:eastAsia="Times New Roman"/>
        </w:rPr>
        <w:t xml:space="preserve">van </w:t>
      </w:r>
      <w:r w:rsidR="002A7590">
        <w:rPr>
          <w:rFonts w:eastAsia="Times New Roman"/>
        </w:rPr>
        <w:t>jouw</w:t>
      </w:r>
      <w:r w:rsidR="002A7590" w:rsidRPr="007D19CB">
        <w:rPr>
          <w:rFonts w:eastAsia="Times New Roman"/>
        </w:rPr>
        <w:t xml:space="preserve"> school</w:t>
      </w:r>
      <w:r>
        <w:rPr>
          <w:rFonts w:eastAsia="Times New Roman"/>
        </w:rPr>
        <w:t xml:space="preserve"> komt</w:t>
      </w:r>
      <w:r w:rsidR="00977C89">
        <w:rPr>
          <w:rFonts w:eastAsia="Times New Roman"/>
        </w:rPr>
        <w:t xml:space="preserve"> ook</w:t>
      </w:r>
      <w:r>
        <w:rPr>
          <w:rFonts w:eastAsia="Times New Roman"/>
        </w:rPr>
        <w:t xml:space="preserve"> </w:t>
      </w:r>
      <w:r w:rsidR="002A7590" w:rsidRPr="007D19CB">
        <w:rPr>
          <w:rFonts w:eastAsia="Times New Roman"/>
        </w:rPr>
        <w:t xml:space="preserve">naar </w:t>
      </w:r>
      <w:r>
        <w:rPr>
          <w:rFonts w:eastAsia="Times New Roman"/>
        </w:rPr>
        <w:t>het bedrijf</w:t>
      </w:r>
      <w:r w:rsidR="00977C89">
        <w:rPr>
          <w:rFonts w:eastAsia="Times New Roman"/>
        </w:rPr>
        <w:t xml:space="preserve">. </w:t>
      </w:r>
      <w:r w:rsidR="004F325A">
        <w:rPr>
          <w:rFonts w:eastAsia="Times New Roman"/>
        </w:rPr>
        <w:t>Die</w:t>
      </w:r>
      <w:r w:rsidR="00977C89">
        <w:rPr>
          <w:rFonts w:eastAsia="Times New Roman"/>
        </w:rPr>
        <w:t xml:space="preserve"> beoordeelt </w:t>
      </w:r>
      <w:r w:rsidR="008D5FEE">
        <w:rPr>
          <w:rFonts w:eastAsia="Times New Roman"/>
        </w:rPr>
        <w:t xml:space="preserve">je werk, </w:t>
      </w:r>
      <w:r w:rsidR="00977C89">
        <w:rPr>
          <w:rFonts w:eastAsia="Times New Roman"/>
        </w:rPr>
        <w:t>samen</w:t>
      </w:r>
      <w:r w:rsidR="002A7590" w:rsidRPr="007D19CB">
        <w:rPr>
          <w:rFonts w:eastAsia="Times New Roman"/>
        </w:rPr>
        <w:t xml:space="preserve"> met </w:t>
      </w:r>
      <w:r>
        <w:rPr>
          <w:rFonts w:eastAsia="Times New Roman"/>
        </w:rPr>
        <w:t xml:space="preserve">jou </w:t>
      </w:r>
      <w:r w:rsidR="002A7590">
        <w:rPr>
          <w:rFonts w:eastAsia="Times New Roman"/>
        </w:rPr>
        <w:t>en j</w:t>
      </w:r>
      <w:r w:rsidR="002A7590" w:rsidRPr="007D19CB">
        <w:rPr>
          <w:rFonts w:eastAsia="Times New Roman"/>
        </w:rPr>
        <w:t>e mentor</w:t>
      </w:r>
      <w:r w:rsidR="00977C89">
        <w:rPr>
          <w:rFonts w:eastAsia="Times New Roman"/>
        </w:rPr>
        <w:t>.</w:t>
      </w:r>
    </w:p>
    <w:p w14:paraId="2A4B9B1B" w14:textId="77777777" w:rsidR="002A7590" w:rsidRDefault="003C3A9B" w:rsidP="002A7590">
      <w:pPr>
        <w:pStyle w:val="paragraph"/>
        <w:spacing w:after="0"/>
        <w:textAlignment w:val="baseline"/>
        <w:rPr>
          <w:rFonts w:eastAsia="Times New Roman"/>
        </w:rPr>
      </w:pPr>
      <w:r>
        <w:rPr>
          <w:rFonts w:eastAsia="Times New Roman"/>
        </w:rPr>
        <w:t>J</w:t>
      </w:r>
      <w:r w:rsidR="00977C89">
        <w:rPr>
          <w:rFonts w:eastAsia="Times New Roman"/>
        </w:rPr>
        <w:t>e</w:t>
      </w:r>
      <w:r w:rsidR="002A7590" w:rsidRPr="007D19CB">
        <w:rPr>
          <w:rFonts w:eastAsia="Times New Roman"/>
        </w:rPr>
        <w:t xml:space="preserve"> mentor is lid van de klassenraad</w:t>
      </w:r>
      <w:r w:rsidR="00C81256">
        <w:rPr>
          <w:rFonts w:eastAsia="Times New Roman"/>
        </w:rPr>
        <w:t>.</w:t>
      </w:r>
      <w:r w:rsidR="002A7590" w:rsidRPr="007D19CB">
        <w:rPr>
          <w:rFonts w:eastAsia="Times New Roman"/>
        </w:rPr>
        <w:t xml:space="preserve"> </w:t>
      </w:r>
      <w:r w:rsidR="004F325A">
        <w:rPr>
          <w:rFonts w:eastAsia="Times New Roman"/>
        </w:rPr>
        <w:t>Die</w:t>
      </w:r>
      <w:r w:rsidR="00D206ED">
        <w:rPr>
          <w:rFonts w:eastAsia="Times New Roman"/>
        </w:rPr>
        <w:t xml:space="preserve"> beslist mee over jouw resultaten</w:t>
      </w:r>
      <w:r w:rsidR="002A7590" w:rsidRPr="007D19CB">
        <w:rPr>
          <w:rFonts w:eastAsia="Times New Roman"/>
        </w:rPr>
        <w:t xml:space="preserve">. </w:t>
      </w:r>
    </w:p>
    <w:p w14:paraId="2941011A" w14:textId="23F935EE" w:rsidR="00A87EFC" w:rsidRDefault="001501F0">
      <w:r>
        <w:br w:type="page"/>
      </w:r>
    </w:p>
    <w:p w14:paraId="6D8CBEA4" w14:textId="77777777" w:rsidR="0082476A" w:rsidRDefault="0082476A" w:rsidP="00A87EFC">
      <w:pPr>
        <w:pStyle w:val="Kop1"/>
      </w:pPr>
      <w:bookmarkStart w:id="32" w:name="_Toc67308302"/>
    </w:p>
    <w:p w14:paraId="7E7DC54B" w14:textId="7743DA8F" w:rsidR="00A87EFC" w:rsidRDefault="00A87EFC" w:rsidP="00A87EFC">
      <w:pPr>
        <w:pStyle w:val="Kop1"/>
      </w:pPr>
      <w:bookmarkStart w:id="33" w:name="_Toc68169768"/>
      <w:r>
        <w:t>Het opleidingsplan</w:t>
      </w:r>
      <w:bookmarkEnd w:id="32"/>
      <w:bookmarkEnd w:id="33"/>
    </w:p>
    <w:p w14:paraId="77BB844D" w14:textId="4E210837" w:rsidR="000D44B7" w:rsidRDefault="000D44B7" w:rsidP="000D44B7"/>
    <w:p w14:paraId="6444F687" w14:textId="137487CB" w:rsidR="007F54DB" w:rsidRPr="007F54DB" w:rsidRDefault="007F54DB" w:rsidP="000D44B7">
      <w:pPr>
        <w:rPr>
          <w:i/>
          <w:iCs/>
        </w:rPr>
      </w:pPr>
      <w:r w:rsidRPr="007F54DB">
        <w:rPr>
          <w:i/>
          <w:iCs/>
        </w:rPr>
        <w:t xml:space="preserve">Voeg </w:t>
      </w:r>
      <w:r>
        <w:rPr>
          <w:i/>
          <w:iCs/>
        </w:rPr>
        <w:t xml:space="preserve">hier </w:t>
      </w:r>
      <w:r w:rsidRPr="007F54DB">
        <w:rPr>
          <w:i/>
          <w:iCs/>
        </w:rPr>
        <w:t>het opleidingsplan toe</w:t>
      </w:r>
    </w:p>
    <w:p w14:paraId="02514254" w14:textId="026A408C" w:rsidR="000D44B7" w:rsidRDefault="000D44B7" w:rsidP="000D44B7"/>
    <w:p w14:paraId="413AFEE6" w14:textId="0F518556" w:rsidR="000D44B7" w:rsidRDefault="000D44B7" w:rsidP="000D44B7"/>
    <w:p w14:paraId="4574E086" w14:textId="2FD65BEF" w:rsidR="000D44B7" w:rsidRDefault="000D44B7" w:rsidP="000D44B7"/>
    <w:p w14:paraId="4D919ED7" w14:textId="66876EBA" w:rsidR="000D44B7" w:rsidRDefault="000D44B7" w:rsidP="000D44B7"/>
    <w:p w14:paraId="74AFC07D" w14:textId="15788355" w:rsidR="000D44B7" w:rsidRDefault="000D44B7" w:rsidP="000D44B7"/>
    <w:p w14:paraId="4B531A89" w14:textId="4E2DDE9F" w:rsidR="000D44B7" w:rsidRDefault="000D44B7" w:rsidP="000D44B7"/>
    <w:p w14:paraId="50C26655" w14:textId="4CDCAC49" w:rsidR="000D44B7" w:rsidRDefault="000D44B7" w:rsidP="000D44B7"/>
    <w:p w14:paraId="48CA4B74" w14:textId="13BD804D" w:rsidR="000D44B7" w:rsidRDefault="000D44B7" w:rsidP="000D44B7"/>
    <w:p w14:paraId="67EFD7AC" w14:textId="7731C92F" w:rsidR="000D44B7" w:rsidRDefault="000D44B7" w:rsidP="000D44B7"/>
    <w:p w14:paraId="4BFFF8E6" w14:textId="35FC6DE4" w:rsidR="000D44B7" w:rsidRDefault="000D44B7" w:rsidP="000D44B7"/>
    <w:p w14:paraId="3010919B" w14:textId="06AEAF9E" w:rsidR="000D44B7" w:rsidRDefault="000D44B7" w:rsidP="000D44B7"/>
    <w:p w14:paraId="7693FEBC" w14:textId="26A0774C" w:rsidR="000D44B7" w:rsidRDefault="000D44B7" w:rsidP="000D44B7"/>
    <w:p w14:paraId="750D61F8" w14:textId="1D744C40" w:rsidR="000D44B7" w:rsidRDefault="000D44B7" w:rsidP="000D44B7"/>
    <w:p w14:paraId="119DEF1F" w14:textId="72EB30C1" w:rsidR="000D44B7" w:rsidRDefault="000D44B7" w:rsidP="000D44B7"/>
    <w:p w14:paraId="43BA5AAB" w14:textId="5F352404" w:rsidR="000D44B7" w:rsidRDefault="000D44B7" w:rsidP="000D44B7"/>
    <w:p w14:paraId="14B39BC0" w14:textId="496AD69D" w:rsidR="000D44B7" w:rsidRDefault="000D44B7" w:rsidP="000D44B7"/>
    <w:p w14:paraId="22B811EA" w14:textId="0A93FF6C" w:rsidR="000D44B7" w:rsidRDefault="000D44B7" w:rsidP="000D44B7"/>
    <w:p w14:paraId="6ABA9BA9" w14:textId="13F2A2E6" w:rsidR="000D44B7" w:rsidRDefault="000D44B7" w:rsidP="000D44B7"/>
    <w:p w14:paraId="5E6018BC" w14:textId="27A1D391" w:rsidR="000D44B7" w:rsidRDefault="000D44B7" w:rsidP="000D44B7"/>
    <w:p w14:paraId="063E3167" w14:textId="1AF9FA16" w:rsidR="000D44B7" w:rsidRDefault="000D44B7" w:rsidP="000D44B7"/>
    <w:p w14:paraId="02FBE447" w14:textId="147139CF" w:rsidR="000D44B7" w:rsidRDefault="000D44B7" w:rsidP="000D44B7"/>
    <w:p w14:paraId="56C36EA6" w14:textId="2278CCD8" w:rsidR="000D44B7" w:rsidRDefault="000D44B7" w:rsidP="000D44B7"/>
    <w:p w14:paraId="3825C0FE" w14:textId="1B699044" w:rsidR="000D44B7" w:rsidRDefault="000D44B7" w:rsidP="000D44B7"/>
    <w:p w14:paraId="3BD038D3" w14:textId="3E20D25D" w:rsidR="000D44B7" w:rsidRDefault="000D44B7" w:rsidP="000D44B7"/>
    <w:p w14:paraId="0C332037" w14:textId="20679D13" w:rsidR="000D44B7" w:rsidRDefault="000D44B7">
      <w:r>
        <w:br w:type="page"/>
      </w:r>
    </w:p>
    <w:p w14:paraId="50CD7887" w14:textId="77777777" w:rsidR="001433D8" w:rsidRDefault="001433D8" w:rsidP="000D44B7">
      <w:pPr>
        <w:pStyle w:val="Kop1"/>
      </w:pPr>
      <w:bookmarkStart w:id="34" w:name="_Toc67308303"/>
    </w:p>
    <w:p w14:paraId="42019321" w14:textId="607DAFC8" w:rsidR="000D44B7" w:rsidRDefault="00054121" w:rsidP="000D44B7">
      <w:pPr>
        <w:pStyle w:val="Kop1"/>
      </w:pPr>
      <w:bookmarkStart w:id="35" w:name="_Toc68169769"/>
      <w:r>
        <w:t>Het OAO-contract</w:t>
      </w:r>
      <w:bookmarkEnd w:id="34"/>
      <w:bookmarkEnd w:id="35"/>
    </w:p>
    <w:p w14:paraId="2EADDB21" w14:textId="5EBC3F07" w:rsidR="005822EE" w:rsidRDefault="005822EE" w:rsidP="005822EE"/>
    <w:p w14:paraId="779FE8FA" w14:textId="3FE7A227" w:rsidR="007F54DB" w:rsidRPr="007F54DB" w:rsidRDefault="007F54DB" w:rsidP="007F54DB">
      <w:pPr>
        <w:rPr>
          <w:i/>
          <w:iCs/>
        </w:rPr>
      </w:pPr>
      <w:r w:rsidRPr="007F54DB">
        <w:rPr>
          <w:i/>
          <w:iCs/>
        </w:rPr>
        <w:t xml:space="preserve">Voeg </w:t>
      </w:r>
      <w:r>
        <w:rPr>
          <w:i/>
          <w:iCs/>
        </w:rPr>
        <w:t xml:space="preserve">hier </w:t>
      </w:r>
      <w:r w:rsidR="00E3099D">
        <w:rPr>
          <w:i/>
          <w:iCs/>
        </w:rPr>
        <w:t>een kopie van het OAO-contract</w:t>
      </w:r>
      <w:r w:rsidRPr="007F54DB">
        <w:rPr>
          <w:i/>
          <w:iCs/>
        </w:rPr>
        <w:t xml:space="preserve"> toe</w:t>
      </w:r>
    </w:p>
    <w:p w14:paraId="76CAD8AA" w14:textId="3773FC39" w:rsidR="005822EE" w:rsidRDefault="005822EE" w:rsidP="005822EE"/>
    <w:p w14:paraId="5BF466AA" w14:textId="4A13639F" w:rsidR="005822EE" w:rsidRDefault="005822EE" w:rsidP="005822EE"/>
    <w:p w14:paraId="64E198C3" w14:textId="3DAE4E0D" w:rsidR="005822EE" w:rsidRDefault="005822EE" w:rsidP="005822EE"/>
    <w:p w14:paraId="62F52110" w14:textId="71024291" w:rsidR="005822EE" w:rsidRDefault="005822EE" w:rsidP="005822EE"/>
    <w:p w14:paraId="7EC0BA1F" w14:textId="42B1246F" w:rsidR="005822EE" w:rsidRDefault="005822EE" w:rsidP="005822EE"/>
    <w:p w14:paraId="20CF82D4" w14:textId="53DAC3F3" w:rsidR="005822EE" w:rsidRDefault="005822EE" w:rsidP="005822EE"/>
    <w:p w14:paraId="0A9C1F51" w14:textId="226A1855" w:rsidR="005822EE" w:rsidRDefault="005822EE" w:rsidP="005822EE"/>
    <w:p w14:paraId="5B34274E" w14:textId="7AD4BE8A" w:rsidR="005822EE" w:rsidRDefault="005822EE" w:rsidP="005822EE"/>
    <w:p w14:paraId="4E9EA0DA" w14:textId="368DBA9D" w:rsidR="005822EE" w:rsidRDefault="005822EE" w:rsidP="005822EE"/>
    <w:p w14:paraId="763CF6B1" w14:textId="1BD0E674" w:rsidR="005822EE" w:rsidRDefault="005822EE" w:rsidP="005822EE"/>
    <w:p w14:paraId="3825B740" w14:textId="19F3D431" w:rsidR="005822EE" w:rsidRDefault="005822EE" w:rsidP="005822EE"/>
    <w:p w14:paraId="3A200948" w14:textId="7A10F2CF" w:rsidR="005822EE" w:rsidRDefault="005822EE" w:rsidP="005822EE"/>
    <w:p w14:paraId="773FDF5D" w14:textId="6868EFD7" w:rsidR="005822EE" w:rsidRDefault="005822EE" w:rsidP="005822EE"/>
    <w:p w14:paraId="1CC5EB17" w14:textId="6FD89EFB" w:rsidR="005822EE" w:rsidRDefault="005822EE" w:rsidP="005822EE"/>
    <w:p w14:paraId="6457E3EA" w14:textId="1ACF7508" w:rsidR="005822EE" w:rsidRDefault="005822EE" w:rsidP="005822EE"/>
    <w:p w14:paraId="23C97266" w14:textId="02367944" w:rsidR="005822EE" w:rsidRDefault="005822EE" w:rsidP="005822EE"/>
    <w:p w14:paraId="7ED6E0BE" w14:textId="1478DE54" w:rsidR="005822EE" w:rsidRDefault="005822EE" w:rsidP="005822EE"/>
    <w:p w14:paraId="7BF5E5F3" w14:textId="23838647" w:rsidR="005822EE" w:rsidRDefault="005822EE" w:rsidP="005822EE"/>
    <w:p w14:paraId="07C313F5" w14:textId="61E16063" w:rsidR="005822EE" w:rsidRDefault="005822EE" w:rsidP="005822EE"/>
    <w:p w14:paraId="1E3BB39F" w14:textId="7366A5B0" w:rsidR="005822EE" w:rsidRDefault="005822EE" w:rsidP="005822EE"/>
    <w:p w14:paraId="43EF435A" w14:textId="4CF7BB9F" w:rsidR="005822EE" w:rsidRDefault="005822EE" w:rsidP="005822EE"/>
    <w:p w14:paraId="56E59A21" w14:textId="4156B5E3" w:rsidR="005822EE" w:rsidRDefault="005822EE" w:rsidP="005822EE"/>
    <w:p w14:paraId="368C8D66" w14:textId="491943EB" w:rsidR="005822EE" w:rsidRDefault="005822EE" w:rsidP="005822EE"/>
    <w:p w14:paraId="6DD1AE2F" w14:textId="20144194" w:rsidR="005822EE" w:rsidRDefault="005822EE" w:rsidP="005822EE"/>
    <w:p w14:paraId="44249206" w14:textId="4A02C00E" w:rsidR="005822EE" w:rsidRDefault="005822EE" w:rsidP="005822EE"/>
    <w:p w14:paraId="756D27B1" w14:textId="6B52706A" w:rsidR="005822EE" w:rsidRDefault="005822EE">
      <w:r>
        <w:br w:type="page"/>
      </w:r>
    </w:p>
    <w:p w14:paraId="38A12875" w14:textId="77777777" w:rsidR="0082476A" w:rsidRDefault="0082476A" w:rsidP="005822EE">
      <w:pPr>
        <w:pStyle w:val="Kop1"/>
      </w:pPr>
      <w:bookmarkStart w:id="36" w:name="_Toc67308304"/>
    </w:p>
    <w:p w14:paraId="54AF8FF0" w14:textId="35577B48" w:rsidR="005822EE" w:rsidRDefault="002836CB" w:rsidP="005822EE">
      <w:pPr>
        <w:pStyle w:val="Kop1"/>
      </w:pPr>
      <w:bookmarkStart w:id="37" w:name="_Toc68169770"/>
      <w:r>
        <w:t>Het l</w:t>
      </w:r>
      <w:r w:rsidR="005822EE">
        <w:t>ogboek</w:t>
      </w:r>
      <w:bookmarkEnd w:id="36"/>
      <w:bookmarkEnd w:id="37"/>
    </w:p>
    <w:p w14:paraId="549AB51B" w14:textId="043D6885" w:rsidR="00F712CE" w:rsidRDefault="00F712CE" w:rsidP="00F712CE"/>
    <w:p w14:paraId="42DF582F" w14:textId="61C0DEA0" w:rsidR="00F712CE" w:rsidRPr="00E3099D" w:rsidRDefault="00E3099D" w:rsidP="00F712CE">
      <w:pPr>
        <w:rPr>
          <w:i/>
          <w:iCs/>
        </w:rPr>
      </w:pPr>
      <w:r w:rsidRPr="00E3099D">
        <w:rPr>
          <w:i/>
          <w:iCs/>
        </w:rPr>
        <w:t>Voeg hier het logboek voor de leerling toe</w:t>
      </w:r>
    </w:p>
    <w:p w14:paraId="732B47F4" w14:textId="5E7444EA" w:rsidR="00F712CE" w:rsidRDefault="00F712CE" w:rsidP="00F712CE"/>
    <w:p w14:paraId="2D84A6CA" w14:textId="54FF6ECB" w:rsidR="00F712CE" w:rsidRDefault="00F712CE" w:rsidP="00F712CE"/>
    <w:p w14:paraId="664A52A9" w14:textId="4C521355" w:rsidR="00F712CE" w:rsidRDefault="00F712CE" w:rsidP="00F712CE"/>
    <w:p w14:paraId="03BC79FA" w14:textId="70A013FB" w:rsidR="00F712CE" w:rsidRDefault="00F712CE" w:rsidP="00F712CE"/>
    <w:p w14:paraId="482B6BCF" w14:textId="44D3C621" w:rsidR="00F712CE" w:rsidRDefault="00F712CE" w:rsidP="00F712CE"/>
    <w:p w14:paraId="0B64C957" w14:textId="348CD0EB" w:rsidR="00F712CE" w:rsidRDefault="00F712CE" w:rsidP="00F712CE"/>
    <w:p w14:paraId="193797B2" w14:textId="04C356B8" w:rsidR="00F712CE" w:rsidRDefault="00F712CE" w:rsidP="00F712CE"/>
    <w:p w14:paraId="54E27628" w14:textId="0EDBC7E8" w:rsidR="00F712CE" w:rsidRDefault="00F712CE" w:rsidP="00F712CE"/>
    <w:p w14:paraId="2090CDEC" w14:textId="6E38AAE0" w:rsidR="00F712CE" w:rsidRDefault="00F712CE" w:rsidP="00F712CE"/>
    <w:p w14:paraId="0F0052E8" w14:textId="1A7947C1" w:rsidR="00F712CE" w:rsidRDefault="00F712CE" w:rsidP="00F712CE"/>
    <w:p w14:paraId="39C276CE" w14:textId="74547F72" w:rsidR="00F712CE" w:rsidRDefault="00F712CE" w:rsidP="00F712CE"/>
    <w:p w14:paraId="68AA249C" w14:textId="624B5999" w:rsidR="00F712CE" w:rsidRDefault="00F712CE" w:rsidP="00F712CE"/>
    <w:p w14:paraId="7FB9361E" w14:textId="7F5E208B" w:rsidR="00F712CE" w:rsidRDefault="00F712CE" w:rsidP="00F712CE"/>
    <w:p w14:paraId="59137A3E" w14:textId="5B457F34" w:rsidR="00F712CE" w:rsidRDefault="00F712CE" w:rsidP="00F712CE"/>
    <w:p w14:paraId="142DD033" w14:textId="3C98F3FE" w:rsidR="00F712CE" w:rsidRDefault="00F712CE" w:rsidP="00F712CE"/>
    <w:p w14:paraId="52D52B58" w14:textId="56ECA12A" w:rsidR="00F712CE" w:rsidRDefault="00F712CE" w:rsidP="00F712CE"/>
    <w:p w14:paraId="4EEFAC10" w14:textId="5BA8B98D" w:rsidR="00F712CE" w:rsidRDefault="00F712CE" w:rsidP="00F712CE"/>
    <w:p w14:paraId="72E34AF5" w14:textId="5A55FF5A" w:rsidR="00A019E4" w:rsidRDefault="00A019E4" w:rsidP="00F712CE"/>
    <w:p w14:paraId="3031F4E4" w14:textId="77777777" w:rsidR="00A019E4" w:rsidRDefault="00A019E4">
      <w:r>
        <w:br w:type="page"/>
      </w:r>
    </w:p>
    <w:p w14:paraId="4732FDAB" w14:textId="77777777" w:rsidR="00A019E4" w:rsidRDefault="00A019E4" w:rsidP="00F712CE">
      <w:pPr>
        <w:sectPr w:rsidR="00A019E4" w:rsidSect="002972E5"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532AA615" w14:textId="77777777" w:rsidR="00CC18B6" w:rsidRDefault="00CC18B6" w:rsidP="00CC18B6">
      <w:pPr>
        <w:jc w:val="center"/>
      </w:pPr>
    </w:p>
    <w:p w14:paraId="263246E0" w14:textId="77777777" w:rsidR="00CC18B6" w:rsidRDefault="00CC18B6" w:rsidP="00CC18B6">
      <w:pPr>
        <w:jc w:val="center"/>
      </w:pPr>
      <w:r>
        <w:rPr>
          <w:noProof/>
        </w:rPr>
        <w:drawing>
          <wp:inline distT="0" distB="0" distL="0" distR="0" wp14:anchorId="34DE4AF1" wp14:editId="4EEDC216">
            <wp:extent cx="2858293" cy="10833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0" b="23331"/>
                    <a:stretch/>
                  </pic:blipFill>
                  <pic:spPr bwMode="auto">
                    <a:xfrm>
                      <a:off x="0" y="0"/>
                      <a:ext cx="2919337" cy="11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5D1A5" w14:textId="77777777" w:rsidR="00CC18B6" w:rsidRDefault="00CC18B6" w:rsidP="00CC18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23BAB39" wp14:editId="16246C65">
                <wp:simplePos x="0" y="0"/>
                <wp:positionH relativeFrom="page">
                  <wp:align>left</wp:align>
                </wp:positionH>
                <wp:positionV relativeFrom="paragraph">
                  <wp:posOffset>200660</wp:posOffset>
                </wp:positionV>
                <wp:extent cx="7534910" cy="9906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E31A" id="Rectangle 3" o:spid="_x0000_s1026" style="position:absolute;margin-left:0;margin-top:15.8pt;width:593.3pt;height:78pt;z-index:-251644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" fillcolor="#2f5496 [2404]" strokecolor="#1f3763 [1604]" strokeweight="1pt">
                <w10:wrap anchorx="page"/>
              </v:rect>
            </w:pict>
          </mc:Fallback>
        </mc:AlternateContent>
      </w:r>
    </w:p>
    <w:p w14:paraId="32D891B7" w14:textId="77777777" w:rsidR="00CC18B6" w:rsidRDefault="00CC18B6" w:rsidP="00CC18B6">
      <w:pPr>
        <w:jc w:val="center"/>
      </w:pPr>
    </w:p>
    <w:p w14:paraId="395AED2D" w14:textId="77777777" w:rsidR="00CC18B6" w:rsidRDefault="00CC18B6" w:rsidP="00CC18B6">
      <w:pPr>
        <w:jc w:val="center"/>
      </w:pPr>
    </w:p>
    <w:p w14:paraId="7049AD10" w14:textId="77777777" w:rsidR="00CC18B6" w:rsidRDefault="00CC18B6" w:rsidP="00CC18B6">
      <w:pPr>
        <w:jc w:val="center"/>
      </w:pPr>
    </w:p>
    <w:p w14:paraId="55813739" w14:textId="77777777" w:rsidR="00CC18B6" w:rsidRDefault="00CC18B6" w:rsidP="00CC18B6">
      <w:pPr>
        <w:jc w:val="center"/>
      </w:pPr>
    </w:p>
    <w:p w14:paraId="59305BA6" w14:textId="77777777" w:rsidR="00CC18B6" w:rsidRDefault="00CC18B6" w:rsidP="00CC18B6">
      <w:pPr>
        <w:jc w:val="center"/>
      </w:pPr>
    </w:p>
    <w:p w14:paraId="2F38D642" w14:textId="77777777" w:rsidR="00CC18B6" w:rsidRDefault="00CC18B6" w:rsidP="00CC18B6">
      <w:pPr>
        <w:jc w:val="center"/>
      </w:pPr>
      <w:r>
        <w:rPr>
          <w:noProof/>
        </w:rPr>
        <w:drawing>
          <wp:inline distT="0" distB="0" distL="0" distR="0" wp14:anchorId="0E5F2B7F" wp14:editId="74146194">
            <wp:extent cx="3723217" cy="835319"/>
            <wp:effectExtent l="19050" t="19050" r="10795" b="222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31" cy="8481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32806B7B" w14:textId="77777777" w:rsidR="00CC18B6" w:rsidRDefault="00CC18B6" w:rsidP="00CC18B6">
      <w:pPr>
        <w:jc w:val="center"/>
      </w:pPr>
    </w:p>
    <w:p w14:paraId="03A82ECB" w14:textId="77777777" w:rsidR="00CC18B6" w:rsidRDefault="00CC18B6" w:rsidP="00CC18B6">
      <w:pPr>
        <w:jc w:val="center"/>
      </w:pPr>
    </w:p>
    <w:p w14:paraId="6617E4CE" w14:textId="77777777" w:rsidR="00CC18B6" w:rsidRDefault="00CC18B6" w:rsidP="00CC18B6">
      <w:pPr>
        <w:jc w:val="center"/>
      </w:pPr>
      <w:r>
        <w:rPr>
          <w:noProof/>
        </w:rPr>
        <w:drawing>
          <wp:inline distT="0" distB="0" distL="0" distR="0" wp14:anchorId="4CF05EAE" wp14:editId="3C6D130D">
            <wp:extent cx="3352800" cy="95186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20" cy="10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1A27B" w14:textId="77777777" w:rsidR="00CC18B6" w:rsidRDefault="00CC18B6" w:rsidP="00CC18B6">
      <w:pPr>
        <w:jc w:val="center"/>
      </w:pPr>
    </w:p>
    <w:p w14:paraId="62B314E2" w14:textId="77777777" w:rsidR="00CC18B6" w:rsidRDefault="00CC18B6" w:rsidP="00CC18B6">
      <w:pPr>
        <w:jc w:val="center"/>
      </w:pPr>
    </w:p>
    <w:p w14:paraId="790F484F" w14:textId="06E6E187" w:rsidR="00F712CE" w:rsidRDefault="00CC18B6" w:rsidP="00CC18B6">
      <w:pPr>
        <w:jc w:val="center"/>
      </w:pPr>
      <w:r>
        <w:rPr>
          <w:noProof/>
        </w:rPr>
        <w:drawing>
          <wp:inline distT="0" distB="0" distL="0" distR="0" wp14:anchorId="3F80AB65" wp14:editId="463C1B15">
            <wp:extent cx="1887855" cy="9423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44" cy="9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F9843" w14:textId="07ED4243" w:rsidR="00F712CE" w:rsidRDefault="00F712CE" w:rsidP="00F712CE"/>
    <w:p w14:paraId="05841D6F" w14:textId="6E27C9C7" w:rsidR="00A019E4" w:rsidRDefault="00A019E4" w:rsidP="00F712CE"/>
    <w:p w14:paraId="523A4E8C" w14:textId="5D9D3789" w:rsidR="00E40B94" w:rsidRDefault="00E40B94" w:rsidP="00F712CE"/>
    <w:p w14:paraId="4B8E6C72" w14:textId="6E6C1AD7" w:rsidR="00E40B94" w:rsidRDefault="00E40B94" w:rsidP="00F712CE"/>
    <w:p w14:paraId="067EF144" w14:textId="4504B1DF" w:rsidR="00F712CE" w:rsidRDefault="00F712CE" w:rsidP="00371A83">
      <w:pPr>
        <w:jc w:val="center"/>
      </w:pPr>
    </w:p>
    <w:sectPr w:rsidR="00F712CE" w:rsidSect="009D1D8E">
      <w:headerReference w:type="first" r:id="rId20"/>
      <w:pgSz w:w="11906" w:h="16838"/>
      <w:pgMar w:top="1440" w:right="1440" w:bottom="1440" w:left="1440" w:header="708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18E9" w14:textId="77777777" w:rsidR="00BF2241" w:rsidRDefault="00BF2241" w:rsidP="002A7590">
      <w:pPr>
        <w:spacing w:after="0" w:line="240" w:lineRule="auto"/>
      </w:pPr>
      <w:r>
        <w:separator/>
      </w:r>
    </w:p>
  </w:endnote>
  <w:endnote w:type="continuationSeparator" w:id="0">
    <w:p w14:paraId="2023E5D8" w14:textId="77777777" w:rsidR="00BF2241" w:rsidRDefault="00BF2241" w:rsidP="002A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89805"/>
      <w:docPartObj>
        <w:docPartGallery w:val="Page Numbers (Bottom of Page)"/>
        <w:docPartUnique/>
      </w:docPartObj>
    </w:sdtPr>
    <w:sdtEndPr/>
    <w:sdtContent>
      <w:p w14:paraId="7A97DE69" w14:textId="77777777" w:rsidR="00646DB8" w:rsidRDefault="00F0111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1F" w:rsidRPr="00F93F1F">
          <w:rPr>
            <w:noProof/>
            <w:lang w:val="nl-NL"/>
          </w:rPr>
          <w:t>1</w:t>
        </w:r>
        <w:r>
          <w:rPr>
            <w:noProof/>
            <w:lang w:val="nl-NL"/>
          </w:rPr>
          <w:fldChar w:fldCharType="end"/>
        </w:r>
      </w:p>
    </w:sdtContent>
  </w:sdt>
  <w:p w14:paraId="7BD29F6B" w14:textId="1C100E03" w:rsidR="0082476A" w:rsidRPr="00D24D81" w:rsidRDefault="00D24D81" w:rsidP="00025CF5">
    <w:pPr>
      <w:pStyle w:val="Voettekst"/>
      <w:shd w:val="clear" w:color="auto" w:fill="8EAADB" w:themeFill="accent1" w:themeFillTint="99"/>
      <w:jc w:val="center"/>
      <w:rPr>
        <w:i/>
        <w:iCs/>
      </w:rPr>
    </w:pPr>
    <w:r w:rsidRPr="00D24D81">
      <w:rPr>
        <w:i/>
        <w:iCs/>
      </w:rPr>
      <w:t>Contactgegevens school</w:t>
    </w:r>
    <w:r w:rsidR="0082476A" w:rsidRPr="00D24D81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3CB2" w14:textId="77777777" w:rsidR="00BF2241" w:rsidRDefault="00BF2241" w:rsidP="002A7590">
      <w:pPr>
        <w:spacing w:after="0" w:line="240" w:lineRule="auto"/>
      </w:pPr>
      <w:r>
        <w:separator/>
      </w:r>
    </w:p>
  </w:footnote>
  <w:footnote w:type="continuationSeparator" w:id="0">
    <w:p w14:paraId="2B10E21C" w14:textId="77777777" w:rsidR="00BF2241" w:rsidRDefault="00BF2241" w:rsidP="002A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76CD" w14:textId="0E1F2FEA" w:rsidR="002B0D08" w:rsidRDefault="002B0D08">
    <w:pPr>
      <w:pStyle w:val="Koptekst"/>
      <w:rPr>
        <w:noProof/>
      </w:rPr>
    </w:pPr>
  </w:p>
  <w:p w14:paraId="5D7DE618" w14:textId="6A4411DA" w:rsidR="002972E5" w:rsidRDefault="002972E5">
    <w:pPr>
      <w:pStyle w:val="Koptekst"/>
      <w:rPr>
        <w:i/>
        <w:iCs/>
        <w:noProof/>
      </w:rPr>
    </w:pPr>
    <w:r w:rsidRPr="002972E5">
      <w:rPr>
        <w:i/>
        <w:iCs/>
        <w:noProof/>
      </w:rPr>
      <w:t>Logo school</w:t>
    </w:r>
  </w:p>
  <w:p w14:paraId="48418C50" w14:textId="77777777" w:rsidR="001433D8" w:rsidRPr="002972E5" w:rsidRDefault="001433D8">
    <w:pPr>
      <w:pStyle w:val="Kopteks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67FC" w14:textId="6453C7C3" w:rsidR="0082476A" w:rsidRDefault="0082476A">
    <w:pPr>
      <w:pStyle w:val="Koptekst"/>
      <w:rPr>
        <w:noProof/>
      </w:rPr>
    </w:pPr>
  </w:p>
  <w:p w14:paraId="7D23785A" w14:textId="5D9D47EC" w:rsidR="00AF3D46" w:rsidRDefault="00AF3D46">
    <w:pPr>
      <w:pStyle w:val="Koptekst"/>
      <w:rPr>
        <w:noProof/>
      </w:rPr>
    </w:pPr>
  </w:p>
  <w:p w14:paraId="75DD1EE5" w14:textId="3EF72230" w:rsidR="00AF3D46" w:rsidRDefault="00AF3D46">
    <w:pPr>
      <w:pStyle w:val="Koptekst"/>
      <w:rPr>
        <w:noProof/>
      </w:rPr>
    </w:pPr>
  </w:p>
  <w:p w14:paraId="29E773F7" w14:textId="087327BB" w:rsidR="00AF3D46" w:rsidRPr="00AF3D46" w:rsidRDefault="00AF3D46">
    <w:pPr>
      <w:pStyle w:val="Koptekst"/>
      <w:rPr>
        <w:i/>
        <w:iCs/>
        <w:noProof/>
      </w:rPr>
    </w:pPr>
    <w:r w:rsidRPr="00AF3D46">
      <w:rPr>
        <w:i/>
        <w:iCs/>
        <w:noProof/>
      </w:rPr>
      <w:t>Logo school</w:t>
    </w:r>
  </w:p>
  <w:p w14:paraId="732A8F30" w14:textId="77777777" w:rsidR="00AF3D46" w:rsidRDefault="00AF3D4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F677" w14:textId="734FD7B9" w:rsidR="00A019E4" w:rsidRDefault="00A019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4D1"/>
    <w:multiLevelType w:val="hybridMultilevel"/>
    <w:tmpl w:val="E8664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1B7C"/>
    <w:multiLevelType w:val="hybridMultilevel"/>
    <w:tmpl w:val="3E0CAB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631D0"/>
    <w:multiLevelType w:val="hybridMultilevel"/>
    <w:tmpl w:val="7458BB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11BA"/>
    <w:multiLevelType w:val="hybridMultilevel"/>
    <w:tmpl w:val="5D0AE0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4CEF"/>
    <w:multiLevelType w:val="hybridMultilevel"/>
    <w:tmpl w:val="E7C8A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D7D"/>
    <w:multiLevelType w:val="hybridMultilevel"/>
    <w:tmpl w:val="ECBA632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287E"/>
    <w:multiLevelType w:val="hybridMultilevel"/>
    <w:tmpl w:val="8926F7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5545"/>
    <w:multiLevelType w:val="hybridMultilevel"/>
    <w:tmpl w:val="5FE2B5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69BF"/>
    <w:multiLevelType w:val="hybridMultilevel"/>
    <w:tmpl w:val="3C20F4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230D6"/>
    <w:multiLevelType w:val="hybridMultilevel"/>
    <w:tmpl w:val="F5E021D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C4751"/>
    <w:multiLevelType w:val="hybridMultilevel"/>
    <w:tmpl w:val="47B089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43818">
    <w:abstractNumId w:val="6"/>
  </w:num>
  <w:num w:numId="2" w16cid:durableId="172376204">
    <w:abstractNumId w:val="5"/>
  </w:num>
  <w:num w:numId="3" w16cid:durableId="858354936">
    <w:abstractNumId w:val="1"/>
  </w:num>
  <w:num w:numId="4" w16cid:durableId="429669577">
    <w:abstractNumId w:val="0"/>
  </w:num>
  <w:num w:numId="5" w16cid:durableId="1243176599">
    <w:abstractNumId w:val="3"/>
  </w:num>
  <w:num w:numId="6" w16cid:durableId="573125484">
    <w:abstractNumId w:val="7"/>
  </w:num>
  <w:num w:numId="7" w16cid:durableId="1913345489">
    <w:abstractNumId w:val="9"/>
  </w:num>
  <w:num w:numId="8" w16cid:durableId="53116583">
    <w:abstractNumId w:val="4"/>
  </w:num>
  <w:num w:numId="9" w16cid:durableId="1157766797">
    <w:abstractNumId w:val="2"/>
  </w:num>
  <w:num w:numId="10" w16cid:durableId="896550325">
    <w:abstractNumId w:val="8"/>
  </w:num>
  <w:num w:numId="11" w16cid:durableId="4033747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90"/>
    <w:rsid w:val="00025CF5"/>
    <w:rsid w:val="000357F2"/>
    <w:rsid w:val="00044D00"/>
    <w:rsid w:val="00054121"/>
    <w:rsid w:val="00066626"/>
    <w:rsid w:val="00082D58"/>
    <w:rsid w:val="000923BA"/>
    <w:rsid w:val="000A1B7F"/>
    <w:rsid w:val="000A3259"/>
    <w:rsid w:val="000A5F43"/>
    <w:rsid w:val="000A7E30"/>
    <w:rsid w:val="000B10D0"/>
    <w:rsid w:val="000B594D"/>
    <w:rsid w:val="000D027D"/>
    <w:rsid w:val="000D44B7"/>
    <w:rsid w:val="000D5C40"/>
    <w:rsid w:val="000F3F9B"/>
    <w:rsid w:val="001057A8"/>
    <w:rsid w:val="00141FFD"/>
    <w:rsid w:val="001433D8"/>
    <w:rsid w:val="001501F0"/>
    <w:rsid w:val="00157714"/>
    <w:rsid w:val="0018129D"/>
    <w:rsid w:val="001A59FF"/>
    <w:rsid w:val="001C3288"/>
    <w:rsid w:val="001F40A2"/>
    <w:rsid w:val="001F6191"/>
    <w:rsid w:val="002169AF"/>
    <w:rsid w:val="002247FC"/>
    <w:rsid w:val="00240210"/>
    <w:rsid w:val="002722FF"/>
    <w:rsid w:val="002735B8"/>
    <w:rsid w:val="002836CB"/>
    <w:rsid w:val="00292F48"/>
    <w:rsid w:val="00295716"/>
    <w:rsid w:val="002972E5"/>
    <w:rsid w:val="002A7590"/>
    <w:rsid w:val="002B0D08"/>
    <w:rsid w:val="002B6A7A"/>
    <w:rsid w:val="002C57C6"/>
    <w:rsid w:val="002F0C6B"/>
    <w:rsid w:val="002F5D52"/>
    <w:rsid w:val="00316135"/>
    <w:rsid w:val="00325C45"/>
    <w:rsid w:val="00326BEE"/>
    <w:rsid w:val="00337BB5"/>
    <w:rsid w:val="00371A83"/>
    <w:rsid w:val="00397262"/>
    <w:rsid w:val="003C3A9B"/>
    <w:rsid w:val="00404E05"/>
    <w:rsid w:val="00407DF6"/>
    <w:rsid w:val="004179F3"/>
    <w:rsid w:val="00422969"/>
    <w:rsid w:val="00443A31"/>
    <w:rsid w:val="00462457"/>
    <w:rsid w:val="00475A96"/>
    <w:rsid w:val="004845C1"/>
    <w:rsid w:val="00486D15"/>
    <w:rsid w:val="004B107A"/>
    <w:rsid w:val="004B4EAE"/>
    <w:rsid w:val="004E1E92"/>
    <w:rsid w:val="004F325A"/>
    <w:rsid w:val="004F3E51"/>
    <w:rsid w:val="00504DEF"/>
    <w:rsid w:val="00505C30"/>
    <w:rsid w:val="0054632B"/>
    <w:rsid w:val="00556D15"/>
    <w:rsid w:val="005579BC"/>
    <w:rsid w:val="00564C5D"/>
    <w:rsid w:val="00581348"/>
    <w:rsid w:val="005822EE"/>
    <w:rsid w:val="005829F4"/>
    <w:rsid w:val="005B3199"/>
    <w:rsid w:val="005D7A5A"/>
    <w:rsid w:val="005D7F2B"/>
    <w:rsid w:val="006352A5"/>
    <w:rsid w:val="00642CBB"/>
    <w:rsid w:val="00642D62"/>
    <w:rsid w:val="00646DB8"/>
    <w:rsid w:val="00667728"/>
    <w:rsid w:val="00690E7D"/>
    <w:rsid w:val="006946D7"/>
    <w:rsid w:val="006B413C"/>
    <w:rsid w:val="006C0A86"/>
    <w:rsid w:val="006C27B3"/>
    <w:rsid w:val="006C32E3"/>
    <w:rsid w:val="006C685E"/>
    <w:rsid w:val="006D735E"/>
    <w:rsid w:val="006F41CA"/>
    <w:rsid w:val="00716FF6"/>
    <w:rsid w:val="00725426"/>
    <w:rsid w:val="00730EB6"/>
    <w:rsid w:val="007331AB"/>
    <w:rsid w:val="007367C6"/>
    <w:rsid w:val="00741721"/>
    <w:rsid w:val="0075223D"/>
    <w:rsid w:val="00782763"/>
    <w:rsid w:val="0078688F"/>
    <w:rsid w:val="007B59F6"/>
    <w:rsid w:val="007B60D2"/>
    <w:rsid w:val="007E2139"/>
    <w:rsid w:val="007F54DB"/>
    <w:rsid w:val="00815CA2"/>
    <w:rsid w:val="0082476A"/>
    <w:rsid w:val="008369E4"/>
    <w:rsid w:val="00843D11"/>
    <w:rsid w:val="008610A0"/>
    <w:rsid w:val="00884D78"/>
    <w:rsid w:val="008857FD"/>
    <w:rsid w:val="008B45AB"/>
    <w:rsid w:val="008C1853"/>
    <w:rsid w:val="008D5FEE"/>
    <w:rsid w:val="008E2E28"/>
    <w:rsid w:val="0091157F"/>
    <w:rsid w:val="00914B6B"/>
    <w:rsid w:val="00922AE9"/>
    <w:rsid w:val="00977C89"/>
    <w:rsid w:val="009856B6"/>
    <w:rsid w:val="0099201F"/>
    <w:rsid w:val="009D1D8E"/>
    <w:rsid w:val="009D7371"/>
    <w:rsid w:val="009E2B83"/>
    <w:rsid w:val="00A019E4"/>
    <w:rsid w:val="00A1528E"/>
    <w:rsid w:val="00A252E7"/>
    <w:rsid w:val="00A42E3E"/>
    <w:rsid w:val="00A479E0"/>
    <w:rsid w:val="00A56738"/>
    <w:rsid w:val="00A723AA"/>
    <w:rsid w:val="00A7248C"/>
    <w:rsid w:val="00A87EFC"/>
    <w:rsid w:val="00A92215"/>
    <w:rsid w:val="00AE14EC"/>
    <w:rsid w:val="00AF3D46"/>
    <w:rsid w:val="00AF4B6D"/>
    <w:rsid w:val="00B02E8D"/>
    <w:rsid w:val="00B03E71"/>
    <w:rsid w:val="00B15C45"/>
    <w:rsid w:val="00B24A0D"/>
    <w:rsid w:val="00B2588A"/>
    <w:rsid w:val="00B308B8"/>
    <w:rsid w:val="00B31B2E"/>
    <w:rsid w:val="00B444C3"/>
    <w:rsid w:val="00B5636A"/>
    <w:rsid w:val="00BA0607"/>
    <w:rsid w:val="00BB44BD"/>
    <w:rsid w:val="00BB4A5C"/>
    <w:rsid w:val="00BD41BC"/>
    <w:rsid w:val="00BE57E0"/>
    <w:rsid w:val="00BF2241"/>
    <w:rsid w:val="00BF677F"/>
    <w:rsid w:val="00C17D41"/>
    <w:rsid w:val="00C17D5B"/>
    <w:rsid w:val="00C36F31"/>
    <w:rsid w:val="00C4512E"/>
    <w:rsid w:val="00C4515D"/>
    <w:rsid w:val="00C54E27"/>
    <w:rsid w:val="00C644E9"/>
    <w:rsid w:val="00C71911"/>
    <w:rsid w:val="00C77A7F"/>
    <w:rsid w:val="00C81256"/>
    <w:rsid w:val="00CA398F"/>
    <w:rsid w:val="00CB0D83"/>
    <w:rsid w:val="00CB11BC"/>
    <w:rsid w:val="00CB2077"/>
    <w:rsid w:val="00CB4B22"/>
    <w:rsid w:val="00CC18B6"/>
    <w:rsid w:val="00CE242D"/>
    <w:rsid w:val="00CF4596"/>
    <w:rsid w:val="00CF6FBF"/>
    <w:rsid w:val="00D175A5"/>
    <w:rsid w:val="00D206ED"/>
    <w:rsid w:val="00D24D81"/>
    <w:rsid w:val="00D33F41"/>
    <w:rsid w:val="00D6792E"/>
    <w:rsid w:val="00DB77FF"/>
    <w:rsid w:val="00DD510B"/>
    <w:rsid w:val="00DF25C4"/>
    <w:rsid w:val="00E11AF3"/>
    <w:rsid w:val="00E149C1"/>
    <w:rsid w:val="00E26A36"/>
    <w:rsid w:val="00E3099D"/>
    <w:rsid w:val="00E3261A"/>
    <w:rsid w:val="00E360C0"/>
    <w:rsid w:val="00E37FD8"/>
    <w:rsid w:val="00E40B94"/>
    <w:rsid w:val="00E452FB"/>
    <w:rsid w:val="00E57B83"/>
    <w:rsid w:val="00E67555"/>
    <w:rsid w:val="00E74D98"/>
    <w:rsid w:val="00E82C6C"/>
    <w:rsid w:val="00E864E9"/>
    <w:rsid w:val="00E9368B"/>
    <w:rsid w:val="00E97277"/>
    <w:rsid w:val="00ED5861"/>
    <w:rsid w:val="00ED6AA0"/>
    <w:rsid w:val="00EE68B6"/>
    <w:rsid w:val="00F00B1D"/>
    <w:rsid w:val="00F0111C"/>
    <w:rsid w:val="00F06F25"/>
    <w:rsid w:val="00F26D11"/>
    <w:rsid w:val="00F35422"/>
    <w:rsid w:val="00F36BBF"/>
    <w:rsid w:val="00F40908"/>
    <w:rsid w:val="00F712CE"/>
    <w:rsid w:val="00F85A9F"/>
    <w:rsid w:val="00F93F1F"/>
    <w:rsid w:val="00FA2F6A"/>
    <w:rsid w:val="00FD3119"/>
    <w:rsid w:val="00FE139E"/>
    <w:rsid w:val="00FE1C09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AFCBC3"/>
  <w15:docId w15:val="{FB0C2AE0-0181-4C68-A2A3-9B769962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7590"/>
  </w:style>
  <w:style w:type="paragraph" w:styleId="Kop1">
    <w:name w:val="heading 1"/>
    <w:basedOn w:val="Standaard"/>
    <w:next w:val="Standaard"/>
    <w:link w:val="Kop1Char"/>
    <w:uiPriority w:val="9"/>
    <w:qFormat/>
    <w:rsid w:val="00E93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5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A7590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A7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590"/>
  </w:style>
  <w:style w:type="paragraph" w:styleId="Voettekst">
    <w:name w:val="footer"/>
    <w:basedOn w:val="Standaard"/>
    <w:link w:val="VoettekstChar"/>
    <w:uiPriority w:val="99"/>
    <w:unhideWhenUsed/>
    <w:rsid w:val="002A7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590"/>
  </w:style>
  <w:style w:type="paragraph" w:styleId="Ballontekst">
    <w:name w:val="Balloon Text"/>
    <w:basedOn w:val="Standaard"/>
    <w:link w:val="BallontekstChar"/>
    <w:uiPriority w:val="99"/>
    <w:semiHidden/>
    <w:unhideWhenUsed/>
    <w:rsid w:val="00E9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68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9368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9368B"/>
    <w:pPr>
      <w:spacing w:line="276" w:lineRule="auto"/>
      <w:outlineLvl w:val="9"/>
    </w:pPr>
    <w:rPr>
      <w:color w:val="2F5496" w:themeColor="accent1" w:themeShade="BF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9368B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E9368B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D510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E9368B"/>
    <w:pPr>
      <w:spacing w:after="100"/>
      <w:ind w:left="2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F6F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6FB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6FB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6F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6FB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A7248C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78688F"/>
  </w:style>
  <w:style w:type="character" w:styleId="Nadruk">
    <w:name w:val="Emphasis"/>
    <w:basedOn w:val="Standaardalinea-lettertype"/>
    <w:uiPriority w:val="20"/>
    <w:qFormat/>
    <w:rsid w:val="0082476A"/>
    <w:rPr>
      <w:i/>
      <w:iCs/>
    </w:rPr>
  </w:style>
  <w:style w:type="paragraph" w:styleId="Geenafstand">
    <w:name w:val="No Spacing"/>
    <w:link w:val="GeenafstandChar"/>
    <w:uiPriority w:val="1"/>
    <w:qFormat/>
    <w:rsid w:val="0082476A"/>
    <w:pPr>
      <w:spacing w:after="0" w:line="240" w:lineRule="auto"/>
    </w:pPr>
    <w:rPr>
      <w:rFonts w:eastAsiaTheme="minorEastAsia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2476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1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Startdatum-einddatum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5286b-67d9-4e7b-b4c1-ef8b696f7547">
      <Terms xmlns="http://schemas.microsoft.com/office/infopath/2007/PartnerControls"/>
    </lcf76f155ced4ddcb4097134ff3c332f>
    <TaxCatchAll xmlns="a350ea08-9de2-4396-97b8-f9ff981747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7B22502EC74DA22A88094A95B0E6" ma:contentTypeVersion="10" ma:contentTypeDescription="Een nieuw document maken." ma:contentTypeScope="" ma:versionID="b40f5ed249f182ba708926553e5b5ddb">
  <xsd:schema xmlns:xsd="http://www.w3.org/2001/XMLSchema" xmlns:xs="http://www.w3.org/2001/XMLSchema" xmlns:p="http://schemas.microsoft.com/office/2006/metadata/properties" xmlns:ns2="3905286b-67d9-4e7b-b4c1-ef8b696f7547" xmlns:ns3="a350ea08-9de2-4396-97b8-f9ff98174716" targetNamespace="http://schemas.microsoft.com/office/2006/metadata/properties" ma:root="true" ma:fieldsID="41f804b159a3b4a4b1c9d728929d7a0c" ns2:_="" ns3:_="">
    <xsd:import namespace="3905286b-67d9-4e7b-b4c1-ef8b696f7547"/>
    <xsd:import namespace="a350ea08-9de2-4396-97b8-f9ff98174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286b-67d9-4e7b-b4c1-ef8b696f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ea08-9de2-4396-97b8-f9ff981747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fed593-0a0c-4b88-a979-720df843bad9}" ma:internalName="TaxCatchAll" ma:showField="CatchAllData" ma:web="a350ea08-9de2-4396-97b8-f9ff98174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EB5E17-25C7-4DBE-B378-FA57E0F1E4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07E15-4E09-470B-BA09-9193453E6F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7997C2-33CF-40E6-9953-C09E94C16A66}"/>
</file>

<file path=customXml/itemProps5.xml><?xml version="1.0" encoding="utf-8"?>
<ds:datastoreItem xmlns:ds="http://schemas.openxmlformats.org/officeDocument/2006/customXml" ds:itemID="{D75AF91E-91FA-4140-B1D3-C84541D97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1265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Starterskit leerling (naam leerling)</vt:lpstr>
      <vt:lpstr/>
    </vt:vector>
  </TitlesOfParts>
  <Company>Schooljaar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STARTERSKIT LEERLING</dc:title>
  <dc:creator>Naam opleiding</dc:creator>
  <cp:lastModifiedBy>Wim Debyser</cp:lastModifiedBy>
  <cp:revision>2</cp:revision>
  <cp:lastPrinted>2021-02-28T11:43:00Z</cp:lastPrinted>
  <dcterms:created xsi:type="dcterms:W3CDTF">2022-09-26T13:18:00Z</dcterms:created>
  <dcterms:modified xsi:type="dcterms:W3CDTF">2022-09-26T13:18:00Z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0x01010083287B22502EC74DA22A88094A95B0E6</vt:lpwstr>
  </property>
</Properties>
</file>